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A72" w:rsidRPr="00011A72" w:rsidRDefault="00011A72" w:rsidP="00011A72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36576" distB="36576" distL="36576" distR="36576" simplePos="0" relativeHeight="251660288" behindDoc="0" locked="0" layoutInCell="1" allowOverlap="1">
            <wp:simplePos x="0" y="0"/>
            <wp:positionH relativeFrom="column">
              <wp:posOffset>2688590</wp:posOffset>
            </wp:positionH>
            <wp:positionV relativeFrom="paragraph">
              <wp:posOffset>-436245</wp:posOffset>
            </wp:positionV>
            <wp:extent cx="598805" cy="716915"/>
            <wp:effectExtent l="19050" t="0" r="0" b="0"/>
            <wp:wrapNone/>
            <wp:docPr id="2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1691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011A72" w:rsidRPr="00011A72" w:rsidRDefault="00011A72" w:rsidP="00011A72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11A72" w:rsidRPr="00011A72" w:rsidRDefault="00011A72" w:rsidP="00011A72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011A72" w:rsidRPr="00011A72" w:rsidRDefault="00011A72" w:rsidP="00011A72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>ИРКУТСКАЯ ОБЛАСТЬ</w:t>
      </w:r>
    </w:p>
    <w:p w:rsidR="00011A72" w:rsidRPr="00011A72" w:rsidRDefault="00011A72" w:rsidP="00011A72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>НИЖНЕИЛИМСКИЙ МУНИЦИПАЛЬНЫЙ ОКРУГ</w:t>
      </w:r>
    </w:p>
    <w:p w:rsidR="00011A72" w:rsidRPr="00011A72" w:rsidRDefault="00011A72" w:rsidP="00011A72">
      <w:pPr>
        <w:pBdr>
          <w:bottom w:val="single" w:sz="6" w:space="1" w:color="auto"/>
        </w:pBd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A72">
        <w:rPr>
          <w:rFonts w:ascii="Times New Roman" w:hAnsi="Times New Roman" w:cs="Times New Roman"/>
          <w:b/>
          <w:sz w:val="24"/>
          <w:szCs w:val="24"/>
        </w:rPr>
        <w:t>ДУМА НИЖНЕИЛИМСКОГО МУНИЦИПАЛЬНОГО ОКРУГА</w:t>
      </w:r>
    </w:p>
    <w:p w:rsidR="00011A72" w:rsidRPr="00011A72" w:rsidRDefault="00011A72" w:rsidP="00011A7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A72" w:rsidRPr="00011A72" w:rsidRDefault="00011A72" w:rsidP="00011A7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A72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011A72" w:rsidRPr="00011A72" w:rsidRDefault="00011A72" w:rsidP="00011A72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A72" w:rsidRPr="00011A72" w:rsidRDefault="00011A72" w:rsidP="00011A7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 xml:space="preserve">от «       »                        2025 г. №   </w:t>
      </w:r>
    </w:p>
    <w:p w:rsidR="00011A72" w:rsidRPr="00011A72" w:rsidRDefault="00011A72" w:rsidP="00011A7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>г. Железногорск-Илимский</w:t>
      </w:r>
    </w:p>
    <w:p w:rsidR="00011A72" w:rsidRPr="00011A72" w:rsidRDefault="00011A72" w:rsidP="00011A7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821BF" w:rsidRPr="007821BF" w:rsidRDefault="007821BF" w:rsidP="00011A7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821BF">
        <w:rPr>
          <w:rFonts w:ascii="Times New Roman" w:hAnsi="Times New Roman" w:cs="Times New Roman"/>
          <w:b/>
          <w:bCs/>
          <w:sz w:val="24"/>
          <w:szCs w:val="24"/>
        </w:rPr>
        <w:t xml:space="preserve">«Об утверждении </w:t>
      </w:r>
      <w:r w:rsidR="003717DA" w:rsidRPr="007821BF">
        <w:rPr>
          <w:rFonts w:ascii="Times New Roman" w:hAnsi="Times New Roman" w:cs="Times New Roman"/>
          <w:b/>
          <w:bCs/>
          <w:sz w:val="24"/>
          <w:szCs w:val="24"/>
        </w:rPr>
        <w:t>Положени</w:t>
      </w:r>
      <w:r w:rsidRPr="007821BF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3717DA" w:rsidRPr="007821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717DA" w:rsidRPr="007821BF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3717DA" w:rsidRPr="007821BF">
        <w:rPr>
          <w:rFonts w:ascii="Times New Roman" w:hAnsi="Times New Roman" w:cs="Times New Roman"/>
          <w:b/>
          <w:bCs/>
          <w:sz w:val="24"/>
          <w:szCs w:val="24"/>
        </w:rPr>
        <w:t>порядке</w:t>
      </w:r>
    </w:p>
    <w:p w:rsidR="007821BF" w:rsidRPr="007821BF" w:rsidRDefault="003717DA" w:rsidP="00011A7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821BF">
        <w:rPr>
          <w:rFonts w:ascii="Times New Roman" w:hAnsi="Times New Roman" w:cs="Times New Roman"/>
          <w:b/>
          <w:bCs/>
          <w:sz w:val="24"/>
          <w:szCs w:val="24"/>
        </w:rPr>
        <w:t xml:space="preserve">сообщения лицами, замещающими </w:t>
      </w:r>
    </w:p>
    <w:p w:rsidR="007821BF" w:rsidRPr="007821BF" w:rsidRDefault="003717DA" w:rsidP="00011A7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821BF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муниципальные должности в </w:t>
      </w:r>
      <w:r w:rsidR="007821BF" w:rsidRPr="007821BF">
        <w:rPr>
          <w:rFonts w:ascii="Times New Roman" w:hAnsi="Times New Roman" w:cs="Times New Roman"/>
          <w:b/>
          <w:bCs/>
          <w:sz w:val="24"/>
          <w:szCs w:val="24"/>
        </w:rPr>
        <w:t xml:space="preserve">Нижнеилимском </w:t>
      </w:r>
    </w:p>
    <w:p w:rsidR="007821BF" w:rsidRPr="007821BF" w:rsidRDefault="007821BF" w:rsidP="00011A7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821BF">
        <w:rPr>
          <w:rFonts w:ascii="Times New Roman" w:hAnsi="Times New Roman" w:cs="Times New Roman"/>
          <w:b/>
          <w:bCs/>
          <w:sz w:val="24"/>
          <w:szCs w:val="24"/>
        </w:rPr>
        <w:t>муниципальном округе Иркутской области</w:t>
      </w:r>
    </w:p>
    <w:p w:rsidR="007821BF" w:rsidRPr="007821BF" w:rsidRDefault="003717DA" w:rsidP="00011A7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821BF">
        <w:rPr>
          <w:rFonts w:ascii="Times New Roman" w:hAnsi="Times New Roman" w:cs="Times New Roman"/>
          <w:b/>
          <w:bCs/>
          <w:sz w:val="24"/>
          <w:szCs w:val="24"/>
        </w:rPr>
        <w:t xml:space="preserve"> о возникновении личной заинтересованности </w:t>
      </w:r>
    </w:p>
    <w:p w:rsidR="007821BF" w:rsidRPr="007821BF" w:rsidRDefault="003717DA" w:rsidP="00011A7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821BF">
        <w:rPr>
          <w:rFonts w:ascii="Times New Roman" w:hAnsi="Times New Roman" w:cs="Times New Roman"/>
          <w:b/>
          <w:bCs/>
          <w:sz w:val="24"/>
          <w:szCs w:val="24"/>
        </w:rPr>
        <w:t xml:space="preserve">при исполнении должностных обязанностей, </w:t>
      </w:r>
    </w:p>
    <w:p w:rsidR="00011A72" w:rsidRPr="007821BF" w:rsidRDefault="003717DA" w:rsidP="00011A7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821BF">
        <w:rPr>
          <w:rFonts w:ascii="Times New Roman" w:hAnsi="Times New Roman" w:cs="Times New Roman"/>
          <w:b/>
          <w:bCs/>
          <w:sz w:val="24"/>
          <w:szCs w:val="24"/>
        </w:rPr>
        <w:t>которая приводит или может привести к  конфликту интересов</w:t>
      </w:r>
      <w:r w:rsidR="007821BF" w:rsidRPr="007821BF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11A72" w:rsidRPr="00011A72" w:rsidRDefault="00011A72" w:rsidP="00011A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A72" w:rsidRPr="003717DA" w:rsidRDefault="00011A72" w:rsidP="003717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7DA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</w:t>
      </w:r>
      <w:r w:rsidRPr="003717D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3717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9" w:history="1"/>
      <w:r w:rsidR="003717DA" w:rsidRPr="003717DA">
        <w:rPr>
          <w:rFonts w:ascii="Times New Roman" w:hAnsi="Times New Roman" w:cs="Times New Roman"/>
          <w:bCs/>
          <w:sz w:val="24"/>
          <w:szCs w:val="24"/>
        </w:rPr>
        <w:t xml:space="preserve"> В соответствии с Федеральным </w:t>
      </w:r>
      <w:hyperlink r:id="rId10" w:history="1">
        <w:r w:rsidR="003717DA" w:rsidRPr="003717DA">
          <w:rPr>
            <w:rFonts w:ascii="Times New Roman" w:hAnsi="Times New Roman" w:cs="Times New Roman"/>
            <w:bCs/>
            <w:sz w:val="24"/>
            <w:szCs w:val="24"/>
          </w:rPr>
          <w:t>законом</w:t>
        </w:r>
      </w:hyperlink>
      <w:r w:rsidR="003717DA" w:rsidRPr="003717DA">
        <w:rPr>
          <w:rFonts w:ascii="Times New Roman" w:hAnsi="Times New Roman" w:cs="Times New Roman"/>
          <w:bCs/>
          <w:sz w:val="24"/>
          <w:szCs w:val="24"/>
        </w:rPr>
        <w:t xml:space="preserve"> от 25 декабря 2008 года             № 273-ФЗ «О противодействии коррупции», </w:t>
      </w:r>
      <w:hyperlink r:id="rId11" w:history="1">
        <w:r w:rsidR="003717DA" w:rsidRPr="003717DA">
          <w:rPr>
            <w:rFonts w:ascii="Times New Roman" w:hAnsi="Times New Roman" w:cs="Times New Roman"/>
            <w:bCs/>
            <w:sz w:val="24"/>
            <w:szCs w:val="24"/>
          </w:rPr>
          <w:t>Указом</w:t>
        </w:r>
      </w:hyperlink>
      <w:r w:rsidR="003717DA" w:rsidRPr="003717DA">
        <w:rPr>
          <w:rFonts w:ascii="Times New Roman" w:hAnsi="Times New Roman" w:cs="Times New Roman"/>
          <w:bCs/>
          <w:sz w:val="24"/>
          <w:szCs w:val="24"/>
        </w:rPr>
        <w:t xml:space="preserve"> Президента Российской Федерации от 22 декабря 2015 года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</w:t>
      </w:r>
      <w:r w:rsidRPr="003717DA">
        <w:rPr>
          <w:rFonts w:ascii="Times New Roman" w:hAnsi="Times New Roman" w:cs="Times New Roman"/>
          <w:sz w:val="24"/>
          <w:szCs w:val="24"/>
        </w:rPr>
        <w:t xml:space="preserve"> Уставом Нижнеилимского муниципального округа, Дума Нижнеилимского муниципального округа</w:t>
      </w:r>
    </w:p>
    <w:p w:rsidR="00011A72" w:rsidRPr="00011A72" w:rsidRDefault="00011A72" w:rsidP="00011A72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1A72" w:rsidRPr="00011A72" w:rsidRDefault="00011A72" w:rsidP="00011A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A72">
        <w:rPr>
          <w:rFonts w:ascii="Times New Roman" w:hAnsi="Times New Roman" w:cs="Times New Roman"/>
          <w:b/>
          <w:sz w:val="24"/>
          <w:szCs w:val="24"/>
        </w:rPr>
        <w:t>РЕШИЛА:</w:t>
      </w:r>
    </w:p>
    <w:p w:rsidR="00011A72" w:rsidRPr="00011A72" w:rsidRDefault="00011A72" w:rsidP="00011A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A72" w:rsidRPr="007821BF" w:rsidRDefault="007821BF" w:rsidP="00011A72">
      <w:pPr>
        <w:widowControl w:val="0"/>
        <w:numPr>
          <w:ilvl w:val="0"/>
          <w:numId w:val="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21BF">
        <w:rPr>
          <w:rFonts w:ascii="Times New Roman" w:hAnsi="Times New Roman" w:cs="Times New Roman"/>
          <w:bCs/>
          <w:sz w:val="24"/>
          <w:szCs w:val="24"/>
        </w:rPr>
        <w:t xml:space="preserve">Положение </w:t>
      </w:r>
      <w:r w:rsidRPr="007821BF">
        <w:rPr>
          <w:rFonts w:ascii="Times New Roman" w:hAnsi="Times New Roman" w:cs="Times New Roman"/>
          <w:sz w:val="24"/>
          <w:szCs w:val="24"/>
        </w:rPr>
        <w:t xml:space="preserve">о </w:t>
      </w:r>
      <w:r w:rsidRPr="007821BF">
        <w:rPr>
          <w:rFonts w:ascii="Times New Roman" w:hAnsi="Times New Roman" w:cs="Times New Roman"/>
          <w:bCs/>
          <w:sz w:val="24"/>
          <w:szCs w:val="24"/>
        </w:rPr>
        <w:t>порядке сообщения лицами, замещающими муниципальные должности в муниципальном образовании в</w:t>
      </w:r>
      <w:r w:rsidRPr="007821B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21BF">
        <w:rPr>
          <w:rFonts w:ascii="Times New Roman" w:hAnsi="Times New Roman" w:cs="Times New Roman"/>
          <w:bCs/>
          <w:sz w:val="24"/>
          <w:szCs w:val="24"/>
        </w:rPr>
        <w:t>Нижнеилимском муниципальном округе Иркутской области,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821BF">
        <w:rPr>
          <w:rFonts w:ascii="Times New Roman" w:hAnsi="Times New Roman" w:cs="Times New Roman"/>
          <w:bCs/>
          <w:sz w:val="24"/>
          <w:szCs w:val="24"/>
        </w:rPr>
        <w:t>о возникновении личной заинтересованности при исполнении должностных обязанностей, которая приводит или может привести к  конфликту интересов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821BF">
        <w:rPr>
          <w:rFonts w:ascii="Times New Roman" w:hAnsi="Times New Roman" w:cs="Times New Roman"/>
          <w:bCs/>
          <w:sz w:val="24"/>
          <w:szCs w:val="24"/>
        </w:rPr>
        <w:t>(прилагается)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11A72" w:rsidRPr="00011A72" w:rsidRDefault="00011A72" w:rsidP="00011A72">
      <w:pPr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21BF">
        <w:rPr>
          <w:rFonts w:ascii="Times New Roman" w:hAnsi="Times New Roman" w:cs="Times New Roman"/>
          <w:sz w:val="24"/>
          <w:szCs w:val="24"/>
        </w:rPr>
        <w:t xml:space="preserve"> Признать утратившим силу:</w:t>
      </w:r>
    </w:p>
    <w:p w:rsidR="00011A72" w:rsidRPr="00011A72" w:rsidRDefault="00011A72" w:rsidP="007821BF">
      <w:pPr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after="0" w:line="240" w:lineRule="auto"/>
        <w:ind w:hanging="153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>Настоящее решение</w:t>
      </w:r>
      <w:r w:rsidRPr="00011A72">
        <w:rPr>
          <w:rFonts w:ascii="Times New Roman" w:hAnsi="Times New Roman" w:cs="Times New Roman"/>
          <w:sz w:val="24"/>
          <w:szCs w:val="24"/>
          <w:lang w:bidi="ru-RU"/>
        </w:rPr>
        <w:t xml:space="preserve"> подлежит официальному опубликованию.</w:t>
      </w:r>
    </w:p>
    <w:p w:rsidR="00011A72" w:rsidRPr="007821BF" w:rsidRDefault="00011A72" w:rsidP="007821BF">
      <w:pPr>
        <w:pStyle w:val="ad"/>
        <w:numPr>
          <w:ilvl w:val="0"/>
          <w:numId w:val="1"/>
        </w:numPr>
        <w:tabs>
          <w:tab w:val="left" w:pos="284"/>
          <w:tab w:val="left" w:pos="709"/>
          <w:tab w:val="left" w:pos="851"/>
        </w:tabs>
        <w:suppressAutoHyphens/>
        <w:spacing w:after="0" w:line="240" w:lineRule="auto"/>
        <w:ind w:left="0" w:right="380" w:firstLine="567"/>
        <w:jc w:val="both"/>
        <w:rPr>
          <w:rFonts w:ascii="Times New Roman" w:hAnsi="Times New Roman"/>
          <w:sz w:val="24"/>
          <w:szCs w:val="24"/>
        </w:rPr>
      </w:pPr>
      <w:r w:rsidRPr="007821BF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7821BF">
        <w:rPr>
          <w:rFonts w:ascii="Times New Roman" w:hAnsi="Times New Roman"/>
          <w:sz w:val="24"/>
          <w:szCs w:val="24"/>
        </w:rPr>
        <w:t xml:space="preserve">Контроль над исполнением настоящего решения возложить на постоянную депутатскую комиссию Думы Нижнеилимского муниципального округа </w:t>
      </w:r>
      <w:r w:rsidR="007821BF" w:rsidRPr="00011A72">
        <w:rPr>
          <w:rFonts w:ascii="Times New Roman" w:hAnsi="Times New Roman"/>
          <w:sz w:val="24"/>
          <w:szCs w:val="24"/>
        </w:rPr>
        <w:t>комиссию Думы по  мандатам, Регламенту, депутатской этике и связям со СМИ</w:t>
      </w:r>
    </w:p>
    <w:p w:rsidR="00011A72" w:rsidRPr="00011A72" w:rsidRDefault="00011A72" w:rsidP="00011A72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934"/>
        <w:gridCol w:w="844"/>
        <w:gridCol w:w="4793"/>
      </w:tblGrid>
      <w:tr w:rsidR="00011A72" w:rsidRPr="00011A72" w:rsidTr="007821BF">
        <w:tc>
          <w:tcPr>
            <w:tcW w:w="4778" w:type="dxa"/>
            <w:gridSpan w:val="2"/>
          </w:tcPr>
          <w:p w:rsidR="00011A72" w:rsidRPr="00011A72" w:rsidRDefault="00011A72" w:rsidP="00011A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011A72" w:rsidRPr="00011A72" w:rsidRDefault="00011A72" w:rsidP="00011A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Думы Нижнеилимского</w:t>
            </w:r>
          </w:p>
          <w:p w:rsidR="00011A72" w:rsidRPr="00011A72" w:rsidRDefault="00011A72" w:rsidP="00011A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</w:p>
          <w:p w:rsidR="00011A72" w:rsidRPr="00011A72" w:rsidRDefault="00011A72" w:rsidP="007821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 А. С. Хливицкий</w:t>
            </w:r>
          </w:p>
        </w:tc>
        <w:tc>
          <w:tcPr>
            <w:tcW w:w="4793" w:type="dxa"/>
          </w:tcPr>
          <w:p w:rsidR="00011A72" w:rsidRPr="00011A72" w:rsidRDefault="00011A72" w:rsidP="00011A7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bCs/>
                <w:sz w:val="24"/>
                <w:szCs w:val="24"/>
              </w:rPr>
              <w:t>Мэр</w:t>
            </w:r>
          </w:p>
          <w:p w:rsidR="00011A72" w:rsidRPr="00011A72" w:rsidRDefault="00011A72" w:rsidP="00011A7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bCs/>
                <w:sz w:val="24"/>
                <w:szCs w:val="24"/>
              </w:rPr>
              <w:t>Нижнеилимского</w:t>
            </w:r>
          </w:p>
          <w:p w:rsidR="00011A72" w:rsidRPr="00011A72" w:rsidRDefault="00011A72" w:rsidP="00011A7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муниципального округа</w:t>
            </w:r>
          </w:p>
          <w:p w:rsidR="00011A72" w:rsidRPr="00011A72" w:rsidRDefault="00011A72" w:rsidP="00011A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 П.Н. Березовский</w:t>
            </w:r>
          </w:p>
        </w:tc>
      </w:tr>
      <w:tr w:rsidR="00FC6B3B" w:rsidRPr="00011A72" w:rsidTr="0059537C">
        <w:tblPrEx>
          <w:jc w:val="right"/>
          <w:tblLook w:val="00A0"/>
        </w:tblPrEx>
        <w:trPr>
          <w:gridAfter w:val="2"/>
          <w:wAfter w:w="5637" w:type="dxa"/>
          <w:jc w:val="right"/>
        </w:trPr>
        <w:tc>
          <w:tcPr>
            <w:tcW w:w="3934" w:type="dxa"/>
          </w:tcPr>
          <w:p w:rsidR="00FC6B3B" w:rsidRPr="00011A72" w:rsidRDefault="00FC6B3B" w:rsidP="00782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821BF" w:rsidRPr="00011A72" w:rsidRDefault="007821BF" w:rsidP="007821B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bookmarkStart w:id="0" w:name="Par24"/>
      <w:bookmarkStart w:id="1" w:name="Par35"/>
      <w:bookmarkEnd w:id="0"/>
      <w:bookmarkEnd w:id="1"/>
      <w:r w:rsidRPr="00011A7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>УТВЕРЖДЕНО</w:t>
      </w:r>
    </w:p>
    <w:p w:rsidR="007821BF" w:rsidRDefault="007821BF" w:rsidP="007821B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решением Думы Нижнеилимского</w:t>
      </w:r>
    </w:p>
    <w:p w:rsidR="007821BF" w:rsidRPr="00011A72" w:rsidRDefault="007821BF" w:rsidP="007821BF">
      <w:pPr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муниципального округа</w:t>
      </w:r>
    </w:p>
    <w:p w:rsidR="00F43E38" w:rsidRPr="00011A72" w:rsidRDefault="007821BF" w:rsidP="007821B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11A7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 «___» ____ 20___ г. № ____</w:t>
      </w:r>
    </w:p>
    <w:p w:rsidR="007821BF" w:rsidRDefault="007821BF" w:rsidP="00011A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537C" w:rsidRPr="00011A72" w:rsidRDefault="00C557AC" w:rsidP="00011A7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11A72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F43E38" w:rsidRPr="00011A72" w:rsidRDefault="001B3F7C" w:rsidP="00011A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1A72">
        <w:rPr>
          <w:rFonts w:ascii="Times New Roman" w:hAnsi="Times New Roman" w:cs="Times New Roman"/>
          <w:b/>
          <w:caps/>
          <w:sz w:val="24"/>
          <w:szCs w:val="24"/>
        </w:rPr>
        <w:t>О ПОРЯДКЕ СООБЩЕНИЯ</w:t>
      </w:r>
      <w:r w:rsidR="003E4E84" w:rsidRPr="00011A72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011A72">
        <w:rPr>
          <w:rFonts w:ascii="Times New Roman" w:hAnsi="Times New Roman" w:cs="Times New Roman"/>
          <w:b/>
          <w:caps/>
          <w:sz w:val="24"/>
          <w:szCs w:val="24"/>
        </w:rPr>
        <w:t>ЛИЦАМИ, ЗАМЕЩАЮЩИМИ МУНИЦИПАЛЬНЫЕ ДОЛЖНОСТИ</w:t>
      </w:r>
      <w:r w:rsidR="0037635C" w:rsidRPr="00011A72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011A72">
        <w:rPr>
          <w:rFonts w:ascii="Times New Roman" w:hAnsi="Times New Roman" w:cs="Times New Roman"/>
          <w:b/>
          <w:caps/>
          <w:sz w:val="24"/>
          <w:szCs w:val="24"/>
        </w:rPr>
        <w:t xml:space="preserve">В </w:t>
      </w:r>
      <w:r w:rsidR="0037635C" w:rsidRPr="00011A72">
        <w:rPr>
          <w:rFonts w:ascii="Times New Roman" w:hAnsi="Times New Roman" w:cs="Times New Roman"/>
          <w:b/>
          <w:caps/>
          <w:sz w:val="24"/>
          <w:szCs w:val="24"/>
        </w:rPr>
        <w:t xml:space="preserve">НИЖНЕИЛИМСКОМ </w:t>
      </w:r>
      <w:r w:rsidRPr="00011A72">
        <w:rPr>
          <w:rFonts w:ascii="Times New Roman" w:hAnsi="Times New Roman" w:cs="Times New Roman"/>
          <w:b/>
          <w:caps/>
          <w:sz w:val="24"/>
          <w:szCs w:val="24"/>
        </w:rPr>
        <w:t xml:space="preserve">МУНИЦИПАЛЬНОМ </w:t>
      </w:r>
      <w:r w:rsidR="0037635C" w:rsidRPr="00011A72">
        <w:rPr>
          <w:rFonts w:ascii="Times New Roman" w:hAnsi="Times New Roman" w:cs="Times New Roman"/>
          <w:b/>
          <w:caps/>
          <w:sz w:val="24"/>
          <w:szCs w:val="24"/>
        </w:rPr>
        <w:t>округЕ Иркутской области</w:t>
      </w:r>
      <w:r w:rsidRPr="00011A72">
        <w:rPr>
          <w:rFonts w:ascii="Times New Roman" w:hAnsi="Times New Roman" w:cs="Times New Roman"/>
          <w:b/>
          <w:caps/>
          <w:sz w:val="24"/>
          <w:szCs w:val="24"/>
        </w:rPr>
        <w:t>, О ВОЗНИКНОВЕНИИ ЛИЧНОЙ ЗАИНТЕРЕСОВАННОСТИ ПРИ ИСПОЛНЕНИИ ДОЛЖНОСТНЫХ ОБЯЗАННОСТЕЙ, КОТОРАЯ ПРИВОДИТ</w:t>
      </w:r>
      <w:r w:rsidR="002A02FD" w:rsidRPr="00011A72">
        <w:rPr>
          <w:rFonts w:ascii="Times New Roman" w:hAnsi="Times New Roman" w:cs="Times New Roman"/>
          <w:b/>
          <w:caps/>
          <w:sz w:val="24"/>
          <w:szCs w:val="24"/>
        </w:rPr>
        <w:br/>
      </w:r>
      <w:r w:rsidRPr="00011A72">
        <w:rPr>
          <w:rFonts w:ascii="Times New Roman" w:hAnsi="Times New Roman" w:cs="Times New Roman"/>
          <w:b/>
          <w:caps/>
          <w:sz w:val="24"/>
          <w:szCs w:val="24"/>
        </w:rPr>
        <w:t>ИЛИ МОЖЕТ ПРИВЕСТИ К  КОНФЛИКТУ ИНТЕРЕСОВ</w:t>
      </w:r>
    </w:p>
    <w:p w:rsidR="00766713" w:rsidRPr="00011A72" w:rsidRDefault="00766713" w:rsidP="00011A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4ACE" w:rsidRPr="00011A72" w:rsidRDefault="009A0D5E" w:rsidP="00011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9C0C41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 Положение определяет порядок сообщения </w:t>
      </w:r>
      <w:r w:rsidR="0037635C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мэром Нижнеилимского муниципального округа Иркутской области</w:t>
      </w:r>
      <w:r w:rsidR="009C0C41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</w:t>
      </w:r>
      <w:r w:rsidR="0037635C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мэр округа</w:t>
      </w:r>
      <w:r w:rsidR="009C0C41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депутатами </w:t>
      </w:r>
      <w:r w:rsidR="0037635C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Думы </w:t>
      </w:r>
      <w:r w:rsidR="009C0C41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635C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Нижнеилимского муниципального округа Иркутской области, председателем Контрольно-счетной палаты Нижнеилимского муниципального округа Иркутской области</w:t>
      </w:r>
      <w:r w:rsidR="009C0C41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совместно – лица, замещающие муниципальные должности) </w:t>
      </w:r>
      <w:r w:rsidR="0037635C" w:rsidRPr="00011A72">
        <w:rPr>
          <w:rFonts w:ascii="Times New Roman" w:hAnsi="Times New Roman" w:cs="Times New Roman"/>
          <w:sz w:val="24"/>
          <w:szCs w:val="24"/>
        </w:rPr>
        <w:t xml:space="preserve">Думе </w:t>
      </w:r>
      <w:r w:rsidR="0037635C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Нижнеилимского муниципального округа Иркутской области </w:t>
      </w:r>
      <w:r w:rsidR="002A02FD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Дума) </w:t>
      </w:r>
      <w:r w:rsidR="008E4ACE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A76534" w:rsidRPr="00011A72" w:rsidRDefault="00531B65" w:rsidP="00011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>2</w:t>
      </w:r>
      <w:r w:rsidR="00177DBE" w:rsidRPr="00011A72">
        <w:rPr>
          <w:rFonts w:ascii="Times New Roman" w:hAnsi="Times New Roman" w:cs="Times New Roman"/>
          <w:sz w:val="24"/>
          <w:szCs w:val="24"/>
        </w:rPr>
        <w:t xml:space="preserve">. </w:t>
      </w:r>
      <w:r w:rsidR="00A76534" w:rsidRPr="00011A72">
        <w:rPr>
          <w:rFonts w:ascii="Times New Roman" w:hAnsi="Times New Roman" w:cs="Times New Roman"/>
          <w:sz w:val="24"/>
          <w:szCs w:val="24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</w:t>
      </w:r>
      <w:r w:rsidR="0059537C" w:rsidRPr="00011A72">
        <w:rPr>
          <w:rFonts w:ascii="Times New Roman" w:hAnsi="Times New Roman" w:cs="Times New Roman"/>
          <w:sz w:val="24"/>
          <w:szCs w:val="24"/>
        </w:rPr>
        <w:t xml:space="preserve">нтересов (далее – уведомление), </w:t>
      </w:r>
      <w:r w:rsidR="00A76534" w:rsidRPr="00011A72">
        <w:rPr>
          <w:rFonts w:ascii="Times New Roman" w:hAnsi="Times New Roman" w:cs="Times New Roman"/>
          <w:sz w:val="24"/>
          <w:szCs w:val="24"/>
        </w:rPr>
        <w:t>согласно приложению 1 к настоящему Положению.</w:t>
      </w:r>
    </w:p>
    <w:p w:rsidR="00186A2D" w:rsidRPr="00011A72" w:rsidRDefault="008E2A27" w:rsidP="00011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 xml:space="preserve">3. </w:t>
      </w:r>
      <w:r w:rsidR="00177DBE" w:rsidRPr="00011A72">
        <w:rPr>
          <w:rFonts w:ascii="Times New Roman" w:hAnsi="Times New Roman" w:cs="Times New Roman"/>
          <w:sz w:val="24"/>
          <w:szCs w:val="24"/>
        </w:rPr>
        <w:t>Лица, замещающие муниципальные должности</w:t>
      </w:r>
      <w:r w:rsidR="005304B4" w:rsidRPr="00011A72">
        <w:rPr>
          <w:rFonts w:ascii="Times New Roman" w:hAnsi="Times New Roman" w:cs="Times New Roman"/>
          <w:sz w:val="24"/>
          <w:szCs w:val="24"/>
        </w:rPr>
        <w:t>,</w:t>
      </w:r>
      <w:r w:rsidR="00D50B62">
        <w:rPr>
          <w:rFonts w:ascii="Times New Roman" w:hAnsi="Times New Roman" w:cs="Times New Roman"/>
          <w:sz w:val="24"/>
          <w:szCs w:val="24"/>
        </w:rPr>
        <w:t xml:space="preserve"> </w:t>
      </w:r>
      <w:r w:rsidR="00186A2D" w:rsidRPr="00011A72">
        <w:rPr>
          <w:rFonts w:ascii="Times New Roman" w:hAnsi="Times New Roman" w:cs="Times New Roman"/>
          <w:sz w:val="24"/>
          <w:szCs w:val="24"/>
        </w:rPr>
        <w:t>обязаны уведомить</w:t>
      </w:r>
      <w:r w:rsidR="002A02FD" w:rsidRPr="00011A72">
        <w:rPr>
          <w:rFonts w:ascii="Times New Roman" w:hAnsi="Times New Roman" w:cs="Times New Roman"/>
          <w:sz w:val="24"/>
          <w:szCs w:val="24"/>
        </w:rPr>
        <w:t xml:space="preserve"> Думу </w:t>
      </w:r>
      <w:r w:rsidR="00186A2D" w:rsidRPr="00011A72"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интересов, как только им станет об этом известно, а также принимать меры по предотвращению или урегулированию конфликта интересов.</w:t>
      </w:r>
    </w:p>
    <w:p w:rsidR="008E2A27" w:rsidRPr="00011A72" w:rsidRDefault="0075758D" w:rsidP="00011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>4</w:t>
      </w:r>
      <w:r w:rsidR="00C325CD" w:rsidRPr="00011A72">
        <w:rPr>
          <w:rFonts w:ascii="Times New Roman" w:hAnsi="Times New Roman" w:cs="Times New Roman"/>
          <w:sz w:val="24"/>
          <w:szCs w:val="24"/>
        </w:rPr>
        <w:t xml:space="preserve">. </w:t>
      </w: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замещающее муниципальную должность</w:t>
      </w:r>
      <w:r w:rsidR="002A02FD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исключением председателя Думы)</w:t>
      </w: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7635C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06A1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направляет </w:t>
      </w:r>
      <w:r w:rsidR="001931D2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  <w:r w:rsidR="0037635C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4C1D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имя председателя</w:t>
      </w:r>
      <w:r w:rsidR="002A02FD" w:rsidRPr="00011A72">
        <w:rPr>
          <w:rFonts w:ascii="Times New Roman" w:hAnsi="Times New Roman" w:cs="Times New Roman"/>
          <w:sz w:val="24"/>
          <w:szCs w:val="24"/>
        </w:rPr>
        <w:t xml:space="preserve"> Думы </w:t>
      </w:r>
      <w:r w:rsidR="008E2A27" w:rsidRPr="00011A72">
        <w:rPr>
          <w:rFonts w:ascii="Times New Roman" w:hAnsi="Times New Roman" w:cs="Times New Roman"/>
          <w:sz w:val="24"/>
          <w:szCs w:val="24"/>
        </w:rPr>
        <w:t xml:space="preserve">в </w:t>
      </w:r>
      <w:r w:rsidR="008E2A27" w:rsidRPr="00011A72">
        <w:rPr>
          <w:rFonts w:ascii="Times New Roman" w:hAnsi="Times New Roman" w:cs="Times New Roman"/>
          <w:iCs/>
          <w:sz w:val="24"/>
          <w:szCs w:val="24"/>
        </w:rPr>
        <w:t xml:space="preserve">аппарат </w:t>
      </w:r>
      <w:r w:rsidR="0051176E" w:rsidRPr="00011A72">
        <w:rPr>
          <w:rFonts w:ascii="Times New Roman" w:hAnsi="Times New Roman" w:cs="Times New Roman"/>
          <w:sz w:val="24"/>
          <w:szCs w:val="24"/>
        </w:rPr>
        <w:t>Думы</w:t>
      </w:r>
      <w:r w:rsidR="00D346A6" w:rsidRPr="00011A72">
        <w:rPr>
          <w:rFonts w:ascii="Times New Roman" w:hAnsi="Times New Roman" w:cs="Times New Roman"/>
          <w:iCs/>
          <w:sz w:val="24"/>
          <w:szCs w:val="24"/>
        </w:rPr>
        <w:t>.</w:t>
      </w:r>
      <w:r w:rsidR="0051176E" w:rsidRPr="00011A72">
        <w:rPr>
          <w:rFonts w:ascii="Times New Roman" w:hAnsi="Times New Roman" w:cs="Times New Roman"/>
          <w:sz w:val="24"/>
          <w:szCs w:val="24"/>
        </w:rPr>
        <w:t xml:space="preserve"> Председатель Думы подает уведомление </w:t>
      </w:r>
      <w:r w:rsidR="0009370C" w:rsidRPr="00011A72">
        <w:rPr>
          <w:rFonts w:ascii="Times New Roman" w:hAnsi="Times New Roman" w:cs="Times New Roman"/>
          <w:sz w:val="24"/>
          <w:szCs w:val="24"/>
        </w:rPr>
        <w:t>в порядке, предусмотренном настоящим пунктом,</w:t>
      </w:r>
      <w:r w:rsidR="007821BF">
        <w:rPr>
          <w:rFonts w:ascii="Times New Roman" w:hAnsi="Times New Roman" w:cs="Times New Roman"/>
          <w:sz w:val="24"/>
          <w:szCs w:val="24"/>
        </w:rPr>
        <w:t xml:space="preserve"> </w:t>
      </w:r>
      <w:r w:rsidR="0051176E" w:rsidRPr="00011A72">
        <w:rPr>
          <w:rFonts w:ascii="Times New Roman" w:hAnsi="Times New Roman" w:cs="Times New Roman"/>
          <w:sz w:val="24"/>
          <w:szCs w:val="24"/>
        </w:rPr>
        <w:t>на имя заместителя председателя Думы.</w:t>
      </w:r>
    </w:p>
    <w:p w:rsidR="00D346A6" w:rsidRPr="00011A72" w:rsidRDefault="00D346A6" w:rsidP="00011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1A72">
        <w:rPr>
          <w:rFonts w:ascii="Times New Roman" w:hAnsi="Times New Roman" w:cs="Times New Roman"/>
          <w:iCs/>
          <w:sz w:val="24"/>
          <w:szCs w:val="24"/>
        </w:rPr>
        <w:t xml:space="preserve">5. </w:t>
      </w:r>
      <w:r w:rsidR="0051176E" w:rsidRPr="00011A72">
        <w:rPr>
          <w:rFonts w:ascii="Times New Roman" w:hAnsi="Times New Roman" w:cs="Times New Roman"/>
          <w:iCs/>
          <w:sz w:val="24"/>
          <w:szCs w:val="24"/>
        </w:rPr>
        <w:t xml:space="preserve">Уведомление регистрируется сотрудником </w:t>
      </w:r>
      <w:r w:rsidR="0037635C" w:rsidRPr="00011A72">
        <w:rPr>
          <w:rFonts w:ascii="Times New Roman" w:hAnsi="Times New Roman" w:cs="Times New Roman"/>
          <w:iCs/>
          <w:sz w:val="24"/>
          <w:szCs w:val="24"/>
        </w:rPr>
        <w:t>аппарата Думы</w:t>
      </w:r>
      <w:r w:rsidR="0051176E" w:rsidRPr="00011A7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11A72">
        <w:rPr>
          <w:rFonts w:ascii="Times New Roman" w:hAnsi="Times New Roman" w:cs="Times New Roman"/>
          <w:iCs/>
          <w:sz w:val="24"/>
          <w:szCs w:val="24"/>
        </w:rPr>
        <w:t>в журнале учета уведомлений (далее – журнал) незамедлительно, в присутствии лица, направившего уведомление.</w:t>
      </w:r>
    </w:p>
    <w:p w:rsidR="00D346A6" w:rsidRPr="00011A72" w:rsidRDefault="00D346A6" w:rsidP="00011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A72">
        <w:rPr>
          <w:rFonts w:ascii="Times New Roman" w:hAnsi="Times New Roman" w:cs="Times New Roman"/>
          <w:iCs/>
          <w:sz w:val="24"/>
          <w:szCs w:val="24"/>
        </w:rPr>
        <w:t xml:space="preserve">6. Журнал ведется </w:t>
      </w:r>
      <w:r w:rsidR="0037635C" w:rsidRPr="00011A72">
        <w:rPr>
          <w:rFonts w:ascii="Times New Roman" w:hAnsi="Times New Roman" w:cs="Times New Roman"/>
          <w:iCs/>
          <w:sz w:val="24"/>
          <w:szCs w:val="24"/>
        </w:rPr>
        <w:t>аппаратом Думы</w:t>
      </w:r>
      <w:r w:rsidR="0051176E" w:rsidRPr="00011A7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11A72">
        <w:rPr>
          <w:rFonts w:ascii="Times New Roman" w:hAnsi="Times New Roman" w:cs="Times New Roman"/>
          <w:iCs/>
          <w:sz w:val="24"/>
          <w:szCs w:val="24"/>
        </w:rPr>
        <w:t>по форме согласно приложению 2 к настоящему Положению.</w:t>
      </w:r>
      <w:r w:rsidR="0037635C" w:rsidRPr="00011A7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Листы журнала должны быть прошнурованы, пронумерованы. Журнал хранится в </w:t>
      </w:r>
      <w:r w:rsidR="0037635C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Думе</w:t>
      </w: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02C9" w:rsidRPr="00011A72" w:rsidRDefault="00DA02C9" w:rsidP="00011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1A72">
        <w:rPr>
          <w:rFonts w:ascii="Times New Roman" w:hAnsi="Times New Roman" w:cs="Times New Roman"/>
          <w:iCs/>
          <w:sz w:val="24"/>
          <w:szCs w:val="24"/>
        </w:rPr>
        <w:t xml:space="preserve">7. На уведомлении ставится отметка о дате и времени его поступления в </w:t>
      </w:r>
      <w:r w:rsidR="00A35D1B" w:rsidRPr="00011A72">
        <w:rPr>
          <w:rFonts w:ascii="Times New Roman" w:hAnsi="Times New Roman" w:cs="Times New Roman"/>
          <w:iCs/>
          <w:sz w:val="24"/>
          <w:szCs w:val="24"/>
        </w:rPr>
        <w:t>уполномоченный орган</w:t>
      </w:r>
      <w:r w:rsidRPr="00011A72">
        <w:rPr>
          <w:rFonts w:ascii="Times New Roman" w:hAnsi="Times New Roman" w:cs="Times New Roman"/>
          <w:iCs/>
          <w:sz w:val="24"/>
          <w:szCs w:val="24"/>
        </w:rPr>
        <w:t xml:space="preserve">, номер регистрации в журнале, подпись сотрудника </w:t>
      </w:r>
      <w:r w:rsidR="0037635C" w:rsidRPr="00011A72">
        <w:rPr>
          <w:rFonts w:ascii="Times New Roman" w:hAnsi="Times New Roman" w:cs="Times New Roman"/>
          <w:iCs/>
          <w:sz w:val="24"/>
          <w:szCs w:val="24"/>
        </w:rPr>
        <w:t>аппарата Думы</w:t>
      </w:r>
      <w:r w:rsidRPr="00011A72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35DBE" w:rsidRPr="00011A72">
        <w:rPr>
          <w:rFonts w:ascii="Times New Roman" w:hAnsi="Times New Roman" w:cs="Times New Roman"/>
          <w:iCs/>
          <w:sz w:val="24"/>
          <w:szCs w:val="24"/>
        </w:rPr>
        <w:t>принявшего</w:t>
      </w:r>
      <w:r w:rsidR="00A35D1B" w:rsidRPr="00011A72">
        <w:rPr>
          <w:rFonts w:ascii="Times New Roman" w:hAnsi="Times New Roman" w:cs="Times New Roman"/>
          <w:iCs/>
          <w:sz w:val="24"/>
          <w:szCs w:val="24"/>
        </w:rPr>
        <w:t xml:space="preserve"> уведомлени</w:t>
      </w:r>
      <w:r w:rsidR="00135DBE" w:rsidRPr="00011A72">
        <w:rPr>
          <w:rFonts w:ascii="Times New Roman" w:hAnsi="Times New Roman" w:cs="Times New Roman"/>
          <w:iCs/>
          <w:sz w:val="24"/>
          <w:szCs w:val="24"/>
        </w:rPr>
        <w:t>е</w:t>
      </w:r>
      <w:r w:rsidRPr="00011A72">
        <w:rPr>
          <w:rFonts w:ascii="Times New Roman" w:hAnsi="Times New Roman" w:cs="Times New Roman"/>
          <w:iCs/>
          <w:sz w:val="24"/>
          <w:szCs w:val="24"/>
        </w:rPr>
        <w:t>.</w:t>
      </w:r>
    </w:p>
    <w:p w:rsidR="00DA02C9" w:rsidRPr="00011A72" w:rsidRDefault="00DA02C9" w:rsidP="00011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1A72">
        <w:rPr>
          <w:rFonts w:ascii="Times New Roman" w:hAnsi="Times New Roman" w:cs="Times New Roman"/>
          <w:iCs/>
          <w:sz w:val="24"/>
          <w:szCs w:val="24"/>
        </w:rPr>
        <w:t xml:space="preserve">8. После регистрации уведомления сотрудник </w:t>
      </w:r>
      <w:r w:rsidR="0037635C" w:rsidRPr="00011A72">
        <w:rPr>
          <w:rFonts w:ascii="Times New Roman" w:hAnsi="Times New Roman" w:cs="Times New Roman"/>
          <w:iCs/>
          <w:sz w:val="24"/>
          <w:szCs w:val="24"/>
        </w:rPr>
        <w:t xml:space="preserve">аппарата Думы </w:t>
      </w:r>
      <w:r w:rsidRPr="00011A72">
        <w:rPr>
          <w:rFonts w:ascii="Times New Roman" w:hAnsi="Times New Roman" w:cs="Times New Roman"/>
          <w:iCs/>
          <w:sz w:val="24"/>
          <w:szCs w:val="24"/>
        </w:rPr>
        <w:t xml:space="preserve">выдает </w:t>
      </w:r>
      <w:r w:rsidR="00D346A6" w:rsidRPr="00011A72">
        <w:rPr>
          <w:rFonts w:ascii="Times New Roman" w:hAnsi="Times New Roman" w:cs="Times New Roman"/>
          <w:iCs/>
          <w:sz w:val="24"/>
          <w:szCs w:val="24"/>
        </w:rPr>
        <w:t xml:space="preserve">лицу, </w:t>
      </w:r>
      <w:r w:rsidRPr="00011A72">
        <w:rPr>
          <w:rFonts w:ascii="Times New Roman" w:hAnsi="Times New Roman" w:cs="Times New Roman"/>
          <w:iCs/>
          <w:sz w:val="24"/>
          <w:szCs w:val="24"/>
        </w:rPr>
        <w:t xml:space="preserve"> направившему уведомление, </w:t>
      </w:r>
      <w:hyperlink r:id="rId12" w:history="1">
        <w:r w:rsidR="00BB21CA" w:rsidRPr="00011A72">
          <w:rPr>
            <w:rFonts w:ascii="Times New Roman" w:hAnsi="Times New Roman" w:cs="Times New Roman"/>
            <w:iCs/>
            <w:sz w:val="24"/>
            <w:szCs w:val="24"/>
          </w:rPr>
          <w:t>расписку</w:t>
        </w:r>
      </w:hyperlink>
      <w:r w:rsidRPr="00011A72">
        <w:rPr>
          <w:rFonts w:ascii="Times New Roman" w:hAnsi="Times New Roman" w:cs="Times New Roman"/>
          <w:iCs/>
          <w:sz w:val="24"/>
          <w:szCs w:val="24"/>
        </w:rPr>
        <w:t xml:space="preserve"> по форме согласно приложению 1 к настоящему Положению в получении уведомления с указанием даты его получения и номера регистрации в журнале.</w:t>
      </w:r>
    </w:p>
    <w:p w:rsidR="00465ED2" w:rsidRPr="00011A72" w:rsidRDefault="00DA02C9" w:rsidP="00011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1A72">
        <w:rPr>
          <w:rFonts w:ascii="Times New Roman" w:hAnsi="Times New Roman" w:cs="Times New Roman"/>
          <w:iCs/>
          <w:sz w:val="24"/>
          <w:szCs w:val="24"/>
        </w:rPr>
        <w:t xml:space="preserve">9. Уведомление направляется </w:t>
      </w:r>
      <w:r w:rsidR="0037635C" w:rsidRPr="00011A72">
        <w:rPr>
          <w:rFonts w:ascii="Times New Roman" w:hAnsi="Times New Roman" w:cs="Times New Roman"/>
          <w:iCs/>
          <w:sz w:val="24"/>
          <w:szCs w:val="24"/>
        </w:rPr>
        <w:t>аппаратом Думы</w:t>
      </w:r>
      <w:r w:rsidR="004A143D" w:rsidRPr="00011A7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70AD6" w:rsidRPr="00011A72">
        <w:rPr>
          <w:rFonts w:ascii="Times New Roman" w:hAnsi="Times New Roman" w:cs="Times New Roman"/>
          <w:iCs/>
          <w:sz w:val="24"/>
          <w:szCs w:val="24"/>
        </w:rPr>
        <w:t xml:space="preserve">должностному лицу Думы, на имя которого подано уведомление в соответствии с пунктом 4 настоящего Положения, </w:t>
      </w:r>
      <w:r w:rsidRPr="00011A72">
        <w:rPr>
          <w:rFonts w:ascii="Times New Roman" w:hAnsi="Times New Roman" w:cs="Times New Roman"/>
          <w:iCs/>
          <w:sz w:val="24"/>
          <w:szCs w:val="24"/>
        </w:rPr>
        <w:t xml:space="preserve">не позднее </w:t>
      </w:r>
      <w:r w:rsidR="001D0E0A" w:rsidRPr="00011A72">
        <w:rPr>
          <w:rFonts w:ascii="Times New Roman" w:hAnsi="Times New Roman" w:cs="Times New Roman"/>
          <w:iCs/>
          <w:sz w:val="24"/>
          <w:szCs w:val="24"/>
        </w:rPr>
        <w:t>одного</w:t>
      </w:r>
      <w:r w:rsidRPr="00011A72">
        <w:rPr>
          <w:rFonts w:ascii="Times New Roman" w:hAnsi="Times New Roman" w:cs="Times New Roman"/>
          <w:iCs/>
          <w:sz w:val="24"/>
          <w:szCs w:val="24"/>
        </w:rPr>
        <w:t xml:space="preserve"> рабочего дня, следующего за днем регистрации уведомления.</w:t>
      </w:r>
    </w:p>
    <w:p w:rsidR="00BB21CA" w:rsidRPr="00011A72" w:rsidRDefault="00465ED2" w:rsidP="00011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F94488" w:rsidRPr="00011A72">
        <w:rPr>
          <w:rFonts w:ascii="Times New Roman" w:hAnsi="Times New Roman" w:cs="Times New Roman"/>
          <w:iCs/>
          <w:sz w:val="24"/>
          <w:szCs w:val="24"/>
        </w:rPr>
        <w:t xml:space="preserve">Должностное лицо Думы, на имя которого подано уведомление в соответствии с пунктом 4 настоящего Положения, </w:t>
      </w:r>
      <w:r w:rsidR="00A058F2" w:rsidRPr="00011A72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5D04BA" w:rsidRPr="00011A72">
        <w:rPr>
          <w:rFonts w:ascii="Times New Roman" w:hAnsi="Times New Roman" w:cs="Times New Roman"/>
          <w:sz w:val="24"/>
          <w:szCs w:val="24"/>
        </w:rPr>
        <w:t>трех</w:t>
      </w:r>
      <w:r w:rsidR="00A058F2" w:rsidRPr="00011A72">
        <w:rPr>
          <w:rFonts w:ascii="Times New Roman" w:hAnsi="Times New Roman" w:cs="Times New Roman"/>
          <w:sz w:val="24"/>
          <w:szCs w:val="24"/>
        </w:rPr>
        <w:t xml:space="preserve"> рабочих дней со дня получения </w:t>
      </w:r>
      <w:r w:rsidR="00A058F2" w:rsidRPr="00011A72">
        <w:rPr>
          <w:rFonts w:ascii="Times New Roman" w:hAnsi="Times New Roman" w:cs="Times New Roman"/>
          <w:sz w:val="24"/>
          <w:szCs w:val="24"/>
        </w:rPr>
        <w:lastRenderedPageBreak/>
        <w:t xml:space="preserve">уведомления направляет уведомление в </w:t>
      </w:r>
      <w:r w:rsidR="00B17D67">
        <w:rPr>
          <w:rFonts w:ascii="Times New Roman" w:hAnsi="Times New Roman" w:cs="Times New Roman"/>
          <w:sz w:val="24"/>
          <w:szCs w:val="24"/>
        </w:rPr>
        <w:t xml:space="preserve">постоянную депутатскую комиссию </w:t>
      </w:r>
      <w:r w:rsidR="00F94488" w:rsidRPr="00011A72">
        <w:rPr>
          <w:rFonts w:ascii="Times New Roman" w:hAnsi="Times New Roman" w:cs="Times New Roman"/>
          <w:sz w:val="24"/>
          <w:szCs w:val="24"/>
        </w:rPr>
        <w:t>комиссию</w:t>
      </w:r>
      <w:r w:rsidR="000F680B" w:rsidRPr="00011A72">
        <w:rPr>
          <w:rFonts w:ascii="Times New Roman" w:hAnsi="Times New Roman" w:cs="Times New Roman"/>
          <w:sz w:val="24"/>
          <w:szCs w:val="24"/>
        </w:rPr>
        <w:t xml:space="preserve"> Думы</w:t>
      </w:r>
      <w:r w:rsidR="0037635C" w:rsidRPr="00011A72">
        <w:rPr>
          <w:rFonts w:ascii="Times New Roman" w:hAnsi="Times New Roman" w:cs="Times New Roman"/>
          <w:sz w:val="24"/>
          <w:szCs w:val="24"/>
        </w:rPr>
        <w:t xml:space="preserve"> по  мандатам, Регламенту, депутатской этике и связям со СМИ </w:t>
      </w:r>
      <w:r w:rsidR="00F0550F" w:rsidRPr="00011A72">
        <w:rPr>
          <w:rFonts w:ascii="Times New Roman" w:hAnsi="Times New Roman" w:cs="Times New Roman"/>
          <w:sz w:val="24"/>
          <w:szCs w:val="24"/>
        </w:rPr>
        <w:t xml:space="preserve">(далее – Комиссия) </w:t>
      </w:r>
      <w:r w:rsidR="00A058F2" w:rsidRPr="00011A72">
        <w:rPr>
          <w:rFonts w:ascii="Times New Roman" w:hAnsi="Times New Roman" w:cs="Times New Roman"/>
          <w:sz w:val="24"/>
          <w:szCs w:val="24"/>
        </w:rPr>
        <w:t xml:space="preserve">на предварительное рассмотрение. </w:t>
      </w:r>
    </w:p>
    <w:p w:rsidR="00A058F2" w:rsidRPr="00011A72" w:rsidRDefault="00A058F2" w:rsidP="00011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0"/>
      <w:bookmarkEnd w:id="2"/>
      <w:r w:rsidRPr="00011A72">
        <w:rPr>
          <w:rFonts w:ascii="Times New Roman" w:hAnsi="Times New Roman" w:cs="Times New Roman"/>
          <w:sz w:val="24"/>
          <w:szCs w:val="24"/>
        </w:rPr>
        <w:t xml:space="preserve">11. В ходе предварительного рассмотрения уведомления </w:t>
      </w:r>
      <w:r w:rsidR="00F0550F" w:rsidRPr="00011A72">
        <w:rPr>
          <w:rFonts w:ascii="Times New Roman" w:hAnsi="Times New Roman" w:cs="Times New Roman"/>
          <w:sz w:val="24"/>
          <w:szCs w:val="24"/>
        </w:rPr>
        <w:t xml:space="preserve">члены Комиссии </w:t>
      </w:r>
      <w:r w:rsidRPr="00011A72">
        <w:rPr>
          <w:rFonts w:ascii="Times New Roman" w:hAnsi="Times New Roman" w:cs="Times New Roman"/>
          <w:sz w:val="24"/>
          <w:szCs w:val="24"/>
        </w:rPr>
        <w:t xml:space="preserve">имеют право получать в установленном порядке от </w:t>
      </w:r>
      <w:r w:rsidR="00F0550F" w:rsidRPr="00011A72">
        <w:rPr>
          <w:rFonts w:ascii="Times New Roman" w:hAnsi="Times New Roman" w:cs="Times New Roman"/>
          <w:sz w:val="24"/>
          <w:szCs w:val="24"/>
        </w:rPr>
        <w:t>лица, замещающего муниципальную должность</w:t>
      </w:r>
      <w:r w:rsidRPr="00011A72">
        <w:rPr>
          <w:rFonts w:ascii="Times New Roman" w:hAnsi="Times New Roman" w:cs="Times New Roman"/>
          <w:sz w:val="24"/>
          <w:szCs w:val="24"/>
        </w:rPr>
        <w:t>, направившего уведомление, пояснения по изложенным в них обстоятельствам и направлять в установленном порядке запросы в органы государственной власти, органы местного самоуправления муниципальных образований и заинтересованные организации.</w:t>
      </w:r>
    </w:p>
    <w:p w:rsidR="00A058F2" w:rsidRPr="00011A72" w:rsidRDefault="00A058F2" w:rsidP="00011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 xml:space="preserve">12. По результатам предварительного рассмотрения уведомления </w:t>
      </w:r>
      <w:r w:rsidR="00DE1934" w:rsidRPr="00011A72">
        <w:rPr>
          <w:rFonts w:ascii="Times New Roman" w:hAnsi="Times New Roman" w:cs="Times New Roman"/>
          <w:sz w:val="24"/>
          <w:szCs w:val="24"/>
        </w:rPr>
        <w:t>Комиссия</w:t>
      </w:r>
      <w:r w:rsidRPr="00011A72">
        <w:rPr>
          <w:rFonts w:ascii="Times New Roman" w:hAnsi="Times New Roman" w:cs="Times New Roman"/>
          <w:sz w:val="24"/>
          <w:szCs w:val="24"/>
        </w:rPr>
        <w:t xml:space="preserve"> подготавливает мотивированное заключение.</w:t>
      </w:r>
    </w:p>
    <w:p w:rsidR="00A058F2" w:rsidRPr="00011A72" w:rsidRDefault="00A058F2" w:rsidP="00011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2"/>
      <w:bookmarkEnd w:id="3"/>
      <w:r w:rsidRPr="00011A72">
        <w:rPr>
          <w:rFonts w:ascii="Times New Roman" w:hAnsi="Times New Roman" w:cs="Times New Roman"/>
          <w:sz w:val="24"/>
          <w:szCs w:val="24"/>
        </w:rPr>
        <w:t xml:space="preserve">13. Уведомление, </w:t>
      </w:r>
      <w:r w:rsidR="00B753F3" w:rsidRPr="00011A72">
        <w:rPr>
          <w:rFonts w:ascii="Times New Roman" w:hAnsi="Times New Roman" w:cs="Times New Roman"/>
          <w:sz w:val="24"/>
          <w:szCs w:val="24"/>
        </w:rPr>
        <w:t>мотивированное</w:t>
      </w:r>
      <w:r w:rsidR="0037635C" w:rsidRPr="00011A72">
        <w:rPr>
          <w:rFonts w:ascii="Times New Roman" w:hAnsi="Times New Roman" w:cs="Times New Roman"/>
          <w:sz w:val="24"/>
          <w:szCs w:val="24"/>
        </w:rPr>
        <w:t xml:space="preserve"> </w:t>
      </w:r>
      <w:r w:rsidRPr="00011A72">
        <w:rPr>
          <w:rFonts w:ascii="Times New Roman" w:hAnsi="Times New Roman" w:cs="Times New Roman"/>
          <w:sz w:val="24"/>
          <w:szCs w:val="24"/>
        </w:rPr>
        <w:t xml:space="preserve">заключение и другие материалы, полученные в ходе предварительного рассмотрения уведомления, представляются </w:t>
      </w:r>
      <w:r w:rsidR="00445C02" w:rsidRPr="00011A72">
        <w:rPr>
          <w:rFonts w:ascii="Times New Roman" w:hAnsi="Times New Roman" w:cs="Times New Roman"/>
          <w:sz w:val="24"/>
          <w:szCs w:val="24"/>
        </w:rPr>
        <w:t>Комиссией</w:t>
      </w:r>
      <w:r w:rsidR="0037635C" w:rsidRPr="00011A72">
        <w:rPr>
          <w:rFonts w:ascii="Times New Roman" w:hAnsi="Times New Roman" w:cs="Times New Roman"/>
          <w:sz w:val="24"/>
          <w:szCs w:val="24"/>
        </w:rPr>
        <w:t xml:space="preserve"> </w:t>
      </w:r>
      <w:r w:rsidR="00F94488" w:rsidRPr="00011A72">
        <w:rPr>
          <w:rFonts w:ascii="Times New Roman" w:hAnsi="Times New Roman" w:cs="Times New Roman"/>
          <w:iCs/>
          <w:sz w:val="24"/>
          <w:szCs w:val="24"/>
        </w:rPr>
        <w:t xml:space="preserve">должностному лицу Думы, на имя которого подано уведомление в соответствии с пунктом 4 настоящего Положения, </w:t>
      </w:r>
      <w:r w:rsidRPr="00011A72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EB5722" w:rsidRPr="00011A72">
        <w:rPr>
          <w:rFonts w:ascii="Times New Roman" w:hAnsi="Times New Roman" w:cs="Times New Roman"/>
          <w:sz w:val="24"/>
          <w:szCs w:val="24"/>
        </w:rPr>
        <w:t xml:space="preserve">семи </w:t>
      </w:r>
      <w:r w:rsidRPr="00011A72">
        <w:rPr>
          <w:rFonts w:ascii="Times New Roman" w:hAnsi="Times New Roman" w:cs="Times New Roman"/>
          <w:sz w:val="24"/>
          <w:szCs w:val="24"/>
        </w:rPr>
        <w:t xml:space="preserve">рабочих дней со дня поступления уведомления в </w:t>
      </w:r>
      <w:r w:rsidR="00445C02" w:rsidRPr="00011A72">
        <w:rPr>
          <w:rFonts w:ascii="Times New Roman" w:hAnsi="Times New Roman" w:cs="Times New Roman"/>
          <w:sz w:val="24"/>
          <w:szCs w:val="24"/>
        </w:rPr>
        <w:t>Комиссию</w:t>
      </w:r>
      <w:r w:rsidRPr="00011A72">
        <w:rPr>
          <w:rFonts w:ascii="Times New Roman" w:hAnsi="Times New Roman" w:cs="Times New Roman"/>
          <w:sz w:val="24"/>
          <w:szCs w:val="24"/>
        </w:rPr>
        <w:t xml:space="preserve"> на предварительное рассмотрение.</w:t>
      </w:r>
    </w:p>
    <w:p w:rsidR="00A058F2" w:rsidRPr="00011A72" w:rsidRDefault="00A058F2" w:rsidP="00011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 xml:space="preserve">14. В случае направления запросов, указанных в пункте 11 настоящего Положения, уведомление, </w:t>
      </w:r>
      <w:r w:rsidR="00B753F3" w:rsidRPr="00011A72">
        <w:rPr>
          <w:rFonts w:ascii="Times New Roman" w:hAnsi="Times New Roman" w:cs="Times New Roman"/>
          <w:sz w:val="24"/>
          <w:szCs w:val="24"/>
        </w:rPr>
        <w:t>мотивированное</w:t>
      </w:r>
      <w:r w:rsidR="0037635C" w:rsidRPr="00011A72">
        <w:rPr>
          <w:rFonts w:ascii="Times New Roman" w:hAnsi="Times New Roman" w:cs="Times New Roman"/>
          <w:sz w:val="24"/>
          <w:szCs w:val="24"/>
        </w:rPr>
        <w:t xml:space="preserve"> </w:t>
      </w:r>
      <w:r w:rsidRPr="00011A72">
        <w:rPr>
          <w:rFonts w:ascii="Times New Roman" w:hAnsi="Times New Roman" w:cs="Times New Roman"/>
          <w:sz w:val="24"/>
          <w:szCs w:val="24"/>
        </w:rPr>
        <w:t>заключение и другие материалы пред</w:t>
      </w:r>
      <w:r w:rsidR="0037635C" w:rsidRPr="00011A72">
        <w:rPr>
          <w:rFonts w:ascii="Times New Roman" w:hAnsi="Times New Roman" w:cs="Times New Roman"/>
          <w:sz w:val="24"/>
          <w:szCs w:val="24"/>
        </w:rPr>
        <w:t>о</w:t>
      </w:r>
      <w:r w:rsidRPr="00011A72">
        <w:rPr>
          <w:rFonts w:ascii="Times New Roman" w:hAnsi="Times New Roman" w:cs="Times New Roman"/>
          <w:sz w:val="24"/>
          <w:szCs w:val="24"/>
        </w:rPr>
        <w:t xml:space="preserve">ставляются </w:t>
      </w:r>
      <w:r w:rsidR="00F94488" w:rsidRPr="00011A72">
        <w:rPr>
          <w:rFonts w:ascii="Times New Roman" w:hAnsi="Times New Roman" w:cs="Times New Roman"/>
          <w:iCs/>
          <w:sz w:val="24"/>
          <w:szCs w:val="24"/>
        </w:rPr>
        <w:t>должностному лицу Думы, на имя которого подано уведомление в соответствии с пунктом 4 настоящего Положения</w:t>
      </w:r>
      <w:r w:rsidR="00F94488" w:rsidRPr="00011A72">
        <w:rPr>
          <w:rFonts w:ascii="Times New Roman" w:hAnsi="Times New Roman" w:cs="Times New Roman"/>
          <w:sz w:val="24"/>
          <w:szCs w:val="24"/>
        </w:rPr>
        <w:t xml:space="preserve">, </w:t>
      </w:r>
      <w:r w:rsidRPr="00011A72">
        <w:rPr>
          <w:rFonts w:ascii="Times New Roman" w:hAnsi="Times New Roman" w:cs="Times New Roman"/>
          <w:sz w:val="24"/>
          <w:szCs w:val="24"/>
        </w:rPr>
        <w:t xml:space="preserve">в течение 45 </w:t>
      </w:r>
      <w:r w:rsidR="003A0647" w:rsidRPr="00011A72">
        <w:rPr>
          <w:rFonts w:ascii="Times New Roman" w:hAnsi="Times New Roman" w:cs="Times New Roman"/>
          <w:sz w:val="24"/>
          <w:szCs w:val="24"/>
        </w:rPr>
        <w:t>календарных</w:t>
      </w:r>
      <w:r w:rsidRPr="00011A72">
        <w:rPr>
          <w:rFonts w:ascii="Times New Roman" w:hAnsi="Times New Roman" w:cs="Times New Roman"/>
          <w:sz w:val="24"/>
          <w:szCs w:val="24"/>
        </w:rPr>
        <w:t xml:space="preserve"> дней со дня поступления уведомления в </w:t>
      </w:r>
      <w:r w:rsidR="00445C02" w:rsidRPr="00011A72">
        <w:rPr>
          <w:rFonts w:ascii="Times New Roman" w:hAnsi="Times New Roman" w:cs="Times New Roman"/>
          <w:sz w:val="24"/>
          <w:szCs w:val="24"/>
        </w:rPr>
        <w:t>Комиссию</w:t>
      </w:r>
      <w:r w:rsidRPr="00011A72">
        <w:rPr>
          <w:rFonts w:ascii="Times New Roman" w:hAnsi="Times New Roman" w:cs="Times New Roman"/>
          <w:sz w:val="24"/>
          <w:szCs w:val="24"/>
        </w:rPr>
        <w:t xml:space="preserve"> на предварительное рассмотрение. Указанный срок может быть продлен по решению </w:t>
      </w:r>
      <w:r w:rsidR="00F94488" w:rsidRPr="00011A72">
        <w:rPr>
          <w:rFonts w:ascii="Times New Roman" w:hAnsi="Times New Roman" w:cs="Times New Roman"/>
          <w:iCs/>
          <w:sz w:val="24"/>
          <w:szCs w:val="24"/>
        </w:rPr>
        <w:t>должностного лица Думы, на имя которого подано уведомление в соответствии с пунктом 4 настоящего Положения</w:t>
      </w:r>
      <w:r w:rsidRPr="00011A72">
        <w:rPr>
          <w:rFonts w:ascii="Times New Roman" w:hAnsi="Times New Roman" w:cs="Times New Roman"/>
          <w:sz w:val="24"/>
          <w:szCs w:val="24"/>
        </w:rPr>
        <w:t>, но не более чем на 30 календарных дней.</w:t>
      </w:r>
    </w:p>
    <w:p w:rsidR="00D26919" w:rsidRPr="00011A72" w:rsidRDefault="00A058F2" w:rsidP="00011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>1</w:t>
      </w:r>
      <w:r w:rsidR="00553B24" w:rsidRPr="00011A72">
        <w:rPr>
          <w:rFonts w:ascii="Times New Roman" w:hAnsi="Times New Roman" w:cs="Times New Roman"/>
          <w:sz w:val="24"/>
          <w:szCs w:val="24"/>
        </w:rPr>
        <w:t>5</w:t>
      </w:r>
      <w:r w:rsidRPr="00011A72">
        <w:rPr>
          <w:rFonts w:ascii="Times New Roman" w:hAnsi="Times New Roman" w:cs="Times New Roman"/>
          <w:sz w:val="24"/>
          <w:szCs w:val="24"/>
        </w:rPr>
        <w:t xml:space="preserve">. </w:t>
      </w:r>
      <w:r w:rsidR="00E61A53" w:rsidRPr="00011A72">
        <w:rPr>
          <w:rFonts w:ascii="Times New Roman" w:hAnsi="Times New Roman" w:cs="Times New Roman"/>
          <w:iCs/>
          <w:sz w:val="24"/>
          <w:szCs w:val="24"/>
        </w:rPr>
        <w:t>Должностное лицо Думы, на имя которого подано уведомление в соответствии с пунктом 4 настоящего Положения</w:t>
      </w:r>
      <w:r w:rsidR="00E61A53" w:rsidRPr="00011A72">
        <w:rPr>
          <w:rFonts w:ascii="Times New Roman" w:hAnsi="Times New Roman" w:cs="Times New Roman"/>
          <w:sz w:val="24"/>
          <w:szCs w:val="24"/>
        </w:rPr>
        <w:t xml:space="preserve">, </w:t>
      </w:r>
      <w:r w:rsidR="00D26919" w:rsidRPr="00011A72">
        <w:rPr>
          <w:rFonts w:ascii="Times New Roman" w:hAnsi="Times New Roman" w:cs="Times New Roman"/>
          <w:sz w:val="24"/>
          <w:szCs w:val="24"/>
        </w:rPr>
        <w:t>в порядке и сроки, установленные регламентом</w:t>
      </w:r>
      <w:r w:rsidR="00E61A53" w:rsidRPr="00011A72">
        <w:rPr>
          <w:rFonts w:ascii="Times New Roman" w:hAnsi="Times New Roman" w:cs="Times New Roman"/>
          <w:sz w:val="24"/>
          <w:szCs w:val="24"/>
        </w:rPr>
        <w:t xml:space="preserve"> Думы</w:t>
      </w:r>
      <w:r w:rsidR="00D26919" w:rsidRPr="00011A72">
        <w:rPr>
          <w:rFonts w:ascii="Times New Roman" w:hAnsi="Times New Roman" w:cs="Times New Roman"/>
          <w:sz w:val="24"/>
          <w:szCs w:val="24"/>
        </w:rPr>
        <w:t xml:space="preserve">, обеспечивает рассмотрение уведомления лица, замещающего муниципальную должность, на ближайшем </w:t>
      </w:r>
      <w:r w:rsidR="00CF58BD" w:rsidRPr="00011A72">
        <w:rPr>
          <w:rFonts w:ascii="Times New Roman" w:hAnsi="Times New Roman" w:cs="Times New Roman"/>
          <w:sz w:val="24"/>
          <w:szCs w:val="24"/>
        </w:rPr>
        <w:t>заседании</w:t>
      </w:r>
      <w:r w:rsidR="00E61A53" w:rsidRPr="00011A72">
        <w:rPr>
          <w:rFonts w:ascii="Times New Roman" w:hAnsi="Times New Roman" w:cs="Times New Roman"/>
          <w:sz w:val="24"/>
          <w:szCs w:val="24"/>
        </w:rPr>
        <w:t xml:space="preserve"> Думы </w:t>
      </w:r>
      <w:r w:rsidR="00D26919" w:rsidRPr="00011A72">
        <w:rPr>
          <w:rFonts w:ascii="Times New Roman" w:hAnsi="Times New Roman" w:cs="Times New Roman"/>
          <w:sz w:val="24"/>
          <w:szCs w:val="24"/>
        </w:rPr>
        <w:t xml:space="preserve">от дня представления ему Комиссией уведомления, </w:t>
      </w:r>
      <w:r w:rsidR="00B753F3" w:rsidRPr="00011A72">
        <w:rPr>
          <w:rFonts w:ascii="Times New Roman" w:hAnsi="Times New Roman" w:cs="Times New Roman"/>
          <w:sz w:val="24"/>
          <w:szCs w:val="24"/>
        </w:rPr>
        <w:t>мотивированного</w:t>
      </w:r>
      <w:r w:rsidR="003E4E84" w:rsidRPr="00011A72">
        <w:rPr>
          <w:rFonts w:ascii="Times New Roman" w:hAnsi="Times New Roman" w:cs="Times New Roman"/>
          <w:sz w:val="24"/>
          <w:szCs w:val="24"/>
        </w:rPr>
        <w:t xml:space="preserve"> </w:t>
      </w:r>
      <w:r w:rsidR="00D26919" w:rsidRPr="00011A72">
        <w:rPr>
          <w:rFonts w:ascii="Times New Roman" w:hAnsi="Times New Roman" w:cs="Times New Roman"/>
          <w:sz w:val="24"/>
          <w:szCs w:val="24"/>
        </w:rPr>
        <w:t>заключения и других материалов, полученных в ходе предварительного рассмотрения уведомления.</w:t>
      </w:r>
    </w:p>
    <w:p w:rsidR="00A058F2" w:rsidRPr="00011A72" w:rsidRDefault="00064E65" w:rsidP="00011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 xml:space="preserve">16. </w:t>
      </w:r>
      <w:r w:rsidR="00A058F2" w:rsidRPr="00011A72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документов, предусмотренных </w:t>
      </w:r>
      <w:r w:rsidR="00553B24" w:rsidRPr="00011A72">
        <w:rPr>
          <w:rFonts w:ascii="Times New Roman" w:hAnsi="Times New Roman" w:cs="Times New Roman"/>
          <w:sz w:val="24"/>
          <w:szCs w:val="24"/>
        </w:rPr>
        <w:t>пунктом 13</w:t>
      </w:r>
      <w:r w:rsidR="00A058F2" w:rsidRPr="00011A72">
        <w:rPr>
          <w:rFonts w:ascii="Times New Roman" w:hAnsi="Times New Roman" w:cs="Times New Roman"/>
          <w:sz w:val="24"/>
          <w:szCs w:val="24"/>
        </w:rPr>
        <w:t xml:space="preserve"> настоящего Положения, </w:t>
      </w:r>
      <w:r w:rsidR="00E61A53" w:rsidRPr="00011A72">
        <w:rPr>
          <w:rFonts w:ascii="Times New Roman" w:hAnsi="Times New Roman" w:cs="Times New Roman"/>
          <w:sz w:val="24"/>
          <w:szCs w:val="24"/>
        </w:rPr>
        <w:t xml:space="preserve">Дума </w:t>
      </w:r>
      <w:r w:rsidR="00A058F2" w:rsidRPr="00011A72">
        <w:rPr>
          <w:rFonts w:ascii="Times New Roman" w:hAnsi="Times New Roman" w:cs="Times New Roman"/>
          <w:sz w:val="24"/>
          <w:szCs w:val="24"/>
        </w:rPr>
        <w:t>принимает одно из следующих решений:</w:t>
      </w:r>
    </w:p>
    <w:p w:rsidR="00A058F2" w:rsidRPr="00011A72" w:rsidRDefault="00A058F2" w:rsidP="00011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 xml:space="preserve">1) признать, что при исполнении должностных обязанностей </w:t>
      </w:r>
      <w:r w:rsidR="00445C02" w:rsidRPr="00011A72">
        <w:rPr>
          <w:rFonts w:ascii="Times New Roman" w:hAnsi="Times New Roman" w:cs="Times New Roman"/>
          <w:sz w:val="24"/>
          <w:szCs w:val="24"/>
        </w:rPr>
        <w:t>лицом</w:t>
      </w:r>
      <w:r w:rsidRPr="00011A72">
        <w:rPr>
          <w:rFonts w:ascii="Times New Roman" w:hAnsi="Times New Roman" w:cs="Times New Roman"/>
          <w:sz w:val="24"/>
          <w:szCs w:val="24"/>
        </w:rPr>
        <w:t>,</w:t>
      </w:r>
      <w:r w:rsidR="00445C02" w:rsidRPr="00011A72">
        <w:rPr>
          <w:rFonts w:ascii="Times New Roman" w:hAnsi="Times New Roman" w:cs="Times New Roman"/>
          <w:sz w:val="24"/>
          <w:szCs w:val="24"/>
        </w:rPr>
        <w:t xml:space="preserve"> замещающим муниципальную должность,</w:t>
      </w:r>
      <w:r w:rsidRPr="00011A72">
        <w:rPr>
          <w:rFonts w:ascii="Times New Roman" w:hAnsi="Times New Roman" w:cs="Times New Roman"/>
          <w:sz w:val="24"/>
          <w:szCs w:val="24"/>
        </w:rPr>
        <w:t xml:space="preserve"> направившим уведомление, конфликт интересов отсутствует;</w:t>
      </w:r>
    </w:p>
    <w:p w:rsidR="00A058F2" w:rsidRPr="00011A72" w:rsidRDefault="00A058F2" w:rsidP="00011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6"/>
      <w:bookmarkEnd w:id="4"/>
      <w:r w:rsidRPr="00011A72">
        <w:rPr>
          <w:rFonts w:ascii="Times New Roman" w:hAnsi="Times New Roman" w:cs="Times New Roman"/>
          <w:sz w:val="24"/>
          <w:szCs w:val="24"/>
        </w:rPr>
        <w:t xml:space="preserve">2) признать, что при исполнении должностных обязанностей </w:t>
      </w:r>
      <w:r w:rsidR="00445C02" w:rsidRPr="00011A72">
        <w:rPr>
          <w:rFonts w:ascii="Times New Roman" w:hAnsi="Times New Roman" w:cs="Times New Roman"/>
          <w:sz w:val="24"/>
          <w:szCs w:val="24"/>
        </w:rPr>
        <w:t>лицом, замещающим муниципальную должность,</w:t>
      </w:r>
      <w:r w:rsidRPr="00011A72">
        <w:rPr>
          <w:rFonts w:ascii="Times New Roman" w:hAnsi="Times New Roman" w:cs="Times New Roman"/>
          <w:sz w:val="24"/>
          <w:szCs w:val="24"/>
        </w:rPr>
        <w:t xml:space="preserve"> направившим уведомление, личная заинтересованность приводит или может привести к конфликту интересов;</w:t>
      </w:r>
    </w:p>
    <w:p w:rsidR="00A058F2" w:rsidRPr="00011A72" w:rsidRDefault="00A058F2" w:rsidP="00011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 xml:space="preserve">3) признать, что </w:t>
      </w:r>
      <w:r w:rsidR="00445C02" w:rsidRPr="00011A72">
        <w:rPr>
          <w:rFonts w:ascii="Times New Roman" w:hAnsi="Times New Roman" w:cs="Times New Roman"/>
          <w:sz w:val="24"/>
          <w:szCs w:val="24"/>
        </w:rPr>
        <w:t>лицом, замещающим муниципальную должность,</w:t>
      </w:r>
      <w:r w:rsidRPr="00011A72">
        <w:rPr>
          <w:rFonts w:ascii="Times New Roman" w:hAnsi="Times New Roman" w:cs="Times New Roman"/>
          <w:sz w:val="24"/>
          <w:szCs w:val="24"/>
        </w:rPr>
        <w:t xml:space="preserve"> направившим уведомление, не соблюдались требования об урегулировании конфликта интересов.</w:t>
      </w:r>
    </w:p>
    <w:p w:rsidR="003A0647" w:rsidRPr="00011A72" w:rsidRDefault="003A0647" w:rsidP="00011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>17. В случае принятия решения, предусмотренного подпунктом 2 пункта 16 настоящего Положения, Дума принимает меры или обеспечивает принятие мер по предотвращению или урегулированию конфликта интересов либо рекомендует лицу, замещающему муниципальную должность, направившему уведомление, принять такие меры в срок, установленный в решении Думы.</w:t>
      </w:r>
    </w:p>
    <w:p w:rsidR="003A0647" w:rsidRPr="00011A72" w:rsidRDefault="003A0647" w:rsidP="00011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hAnsi="Times New Roman" w:cs="Times New Roman"/>
          <w:sz w:val="24"/>
          <w:szCs w:val="24"/>
        </w:rPr>
        <w:t>18.</w:t>
      </w:r>
      <w:r w:rsidR="003E4E84" w:rsidRPr="00011A72">
        <w:rPr>
          <w:rFonts w:ascii="Times New Roman" w:hAnsi="Times New Roman" w:cs="Times New Roman"/>
          <w:sz w:val="24"/>
          <w:szCs w:val="24"/>
        </w:rPr>
        <w:t xml:space="preserve"> </w:t>
      </w: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принятия решения, предусмотренного подпунктом 3 пункта 16 настоящего Положения, а также в</w:t>
      </w:r>
      <w:r w:rsidRPr="00011A72">
        <w:rPr>
          <w:rFonts w:ascii="Times New Roman" w:hAnsi="Times New Roman" w:cs="Times New Roman"/>
          <w:sz w:val="24"/>
          <w:szCs w:val="24"/>
        </w:rPr>
        <w:t xml:space="preserve"> случае непринятия лицом, замещающим муниципальную должность, направившим уведом</w:t>
      </w:r>
      <w:r w:rsidR="00B753F3" w:rsidRPr="00011A72">
        <w:rPr>
          <w:rFonts w:ascii="Times New Roman" w:hAnsi="Times New Roman" w:cs="Times New Roman"/>
          <w:sz w:val="24"/>
          <w:szCs w:val="24"/>
        </w:rPr>
        <w:t xml:space="preserve">ление, мер по предотвращению и </w:t>
      </w:r>
      <w:r w:rsidRPr="00011A72">
        <w:rPr>
          <w:rFonts w:ascii="Times New Roman" w:hAnsi="Times New Roman" w:cs="Times New Roman"/>
          <w:sz w:val="24"/>
          <w:szCs w:val="24"/>
        </w:rPr>
        <w:t xml:space="preserve">урегулированию конфликта интересов, стороной которого оно является, в установленный в решении Думы срок, указанная информация представляется на ближайшем заседании Думы </w:t>
      </w:r>
      <w:r w:rsidR="00B753F3" w:rsidRPr="00011A72">
        <w:rPr>
          <w:rFonts w:ascii="Times New Roman" w:hAnsi="Times New Roman" w:cs="Times New Roman"/>
          <w:sz w:val="24"/>
          <w:szCs w:val="24"/>
        </w:rPr>
        <w:t>должностным лицом Думы, на имя которого подано уведомление в соответствии с пунктом 4 настоящего Положения. Данная информация</w:t>
      </w:r>
      <w:r w:rsidRPr="00011A72">
        <w:rPr>
          <w:rFonts w:ascii="Times New Roman" w:hAnsi="Times New Roman" w:cs="Times New Roman"/>
          <w:sz w:val="24"/>
          <w:szCs w:val="24"/>
        </w:rPr>
        <w:t xml:space="preserve"> является основанием для выдвижения депутатами Думы инициативы для освобождения от должности (в отношении </w:t>
      </w:r>
      <w:r w:rsidR="003E4E84" w:rsidRPr="00011A72">
        <w:rPr>
          <w:rFonts w:ascii="Times New Roman" w:hAnsi="Times New Roman" w:cs="Times New Roman"/>
          <w:sz w:val="24"/>
          <w:szCs w:val="24"/>
        </w:rPr>
        <w:t>мэра округа</w:t>
      </w:r>
      <w:r w:rsidRPr="00011A72">
        <w:rPr>
          <w:rFonts w:ascii="Times New Roman" w:hAnsi="Times New Roman" w:cs="Times New Roman"/>
          <w:sz w:val="24"/>
          <w:szCs w:val="24"/>
        </w:rPr>
        <w:t xml:space="preserve">), </w:t>
      </w:r>
      <w:r w:rsidR="003E4E84" w:rsidRPr="00011A72">
        <w:rPr>
          <w:rFonts w:ascii="Times New Roman" w:hAnsi="Times New Roman" w:cs="Times New Roman"/>
          <w:sz w:val="24"/>
          <w:szCs w:val="24"/>
        </w:rPr>
        <w:t xml:space="preserve"> </w:t>
      </w:r>
      <w:r w:rsidRPr="00011A72">
        <w:rPr>
          <w:rFonts w:ascii="Times New Roman" w:hAnsi="Times New Roman" w:cs="Times New Roman"/>
          <w:sz w:val="24"/>
          <w:szCs w:val="24"/>
        </w:rPr>
        <w:t>досрочного прекращения полномочий (в отношении депутата Думы</w:t>
      </w:r>
      <w:r w:rsidR="003E4E84" w:rsidRPr="00011A72">
        <w:rPr>
          <w:rFonts w:ascii="Times New Roman" w:hAnsi="Times New Roman" w:cs="Times New Roman"/>
          <w:sz w:val="24"/>
          <w:szCs w:val="24"/>
        </w:rPr>
        <w:t xml:space="preserve">, </w:t>
      </w:r>
      <w:r w:rsidR="003E4E84" w:rsidRPr="00011A72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 </w:t>
      </w:r>
      <w:r w:rsidR="003E4E84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Контрольно-счетной палаты Нижнеилимского муниципального округа Иркутской области</w:t>
      </w:r>
      <w:r w:rsidRPr="00011A72">
        <w:rPr>
          <w:rFonts w:ascii="Times New Roman" w:hAnsi="Times New Roman" w:cs="Times New Roman"/>
          <w:sz w:val="24"/>
          <w:szCs w:val="24"/>
        </w:rPr>
        <w:t>) в связи с утратой доверия, в порядке, установленном муниципальными нормативными правовыми актами, регулирующими процедуру освобождения от должности (досрочного прекращения полномочий) лиц, замещающих муниципальные должности, в связи с утратой доверия.</w:t>
      </w:r>
    </w:p>
    <w:p w:rsidR="003E4E84" w:rsidRPr="00011A72" w:rsidRDefault="00594EEF" w:rsidP="00011A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</w:t>
      </w:r>
      <w:r w:rsidR="003E4E84" w:rsidRPr="00011A72">
        <w:rPr>
          <w:rFonts w:ascii="Times New Roman" w:hAnsi="Times New Roman" w:cs="Times New Roman"/>
          <w:sz w:val="24"/>
          <w:szCs w:val="24"/>
        </w:rPr>
        <w:t xml:space="preserve">Лица, замещающие муниципальные должности,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</w:t>
      </w:r>
      <w:r w:rsidR="003E4E84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установленных действующим законодательством РФ в целях противодействия коррупции</w:t>
      </w:r>
      <w:r w:rsidR="003E4E84" w:rsidRPr="00011A72">
        <w:rPr>
          <w:rFonts w:ascii="Times New Roman" w:hAnsi="Times New Roman" w:cs="Times New Roman"/>
          <w:sz w:val="24"/>
          <w:szCs w:val="24"/>
        </w:rPr>
        <w:t xml:space="preserve">, в случае, если несоблюдение таких ограничений, запретов и требований, а также неисполнение таких обязанностей признается следствием не зависящих от них обстоятельств в порядке, предусмотренном </w:t>
      </w:r>
      <w:hyperlink r:id="rId13" w:history="1">
        <w:r w:rsidR="003E4E84" w:rsidRPr="00011A72">
          <w:rPr>
            <w:rFonts w:ascii="Times New Roman" w:hAnsi="Times New Roman" w:cs="Times New Roman"/>
            <w:color w:val="0000FF"/>
            <w:sz w:val="24"/>
            <w:szCs w:val="24"/>
          </w:rPr>
          <w:t>частями 3</w:t>
        </w:r>
      </w:hyperlink>
      <w:r w:rsidR="003E4E84" w:rsidRPr="00011A72">
        <w:rPr>
          <w:rFonts w:ascii="Times New Roman" w:hAnsi="Times New Roman" w:cs="Times New Roman"/>
          <w:sz w:val="24"/>
          <w:szCs w:val="24"/>
        </w:rPr>
        <w:t xml:space="preserve"> - </w:t>
      </w:r>
      <w:hyperlink r:id="rId14" w:history="1">
        <w:r w:rsidR="003E4E84" w:rsidRPr="00011A72">
          <w:rPr>
            <w:rFonts w:ascii="Times New Roman" w:hAnsi="Times New Roman" w:cs="Times New Roman"/>
            <w:color w:val="0000FF"/>
            <w:sz w:val="24"/>
            <w:szCs w:val="24"/>
          </w:rPr>
          <w:t>6 статьи 13</w:t>
        </w:r>
      </w:hyperlink>
      <w:r w:rsidR="003E4E84" w:rsidRPr="00011A72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года N 273-ФЗ "О противодействии коррупции".</w:t>
      </w:r>
    </w:p>
    <w:p w:rsidR="00D3569C" w:rsidRPr="00011A72" w:rsidRDefault="00D3569C" w:rsidP="00011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bookmarkStart w:id="5" w:name="_GoBack"/>
      <w:bookmarkEnd w:id="5"/>
    </w:p>
    <w:p w:rsidR="00D3569C" w:rsidRPr="00011A72" w:rsidRDefault="00D3569C" w:rsidP="00011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A0647" w:rsidRPr="00011A72" w:rsidRDefault="003A0647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011A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A0647" w:rsidRPr="00011A72" w:rsidRDefault="003A0647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Default="003E4E84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7821BF" w:rsidRDefault="007821BF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7821BF" w:rsidRPr="00011A72" w:rsidRDefault="007821BF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E4E84" w:rsidRPr="00011A72" w:rsidRDefault="003E4E84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533347" w:rsidRPr="00011A72" w:rsidRDefault="00533347" w:rsidP="00011A72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 xml:space="preserve">Приложение 1 </w:t>
      </w:r>
    </w:p>
    <w:p w:rsidR="00BB21CA" w:rsidRPr="00011A72" w:rsidRDefault="00533347" w:rsidP="00011A72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 </w:t>
      </w:r>
      <w:r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Положению </w:t>
      </w:r>
      <w:r w:rsidR="004530F4" w:rsidRPr="00011A72">
        <w:rPr>
          <w:rFonts w:ascii="Times New Roman" w:hAnsi="Times New Roman" w:cs="Times New Roman"/>
          <w:spacing w:val="-2"/>
          <w:sz w:val="24"/>
          <w:szCs w:val="24"/>
        </w:rPr>
        <w:t xml:space="preserve">о </w:t>
      </w:r>
      <w:r w:rsidR="004530F4"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порядке сообщения </w:t>
      </w:r>
      <w:r w:rsidR="001B3F7C"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лицами, замещающими муниципальные должности в </w:t>
      </w:r>
      <w:r w:rsidR="00011A72" w:rsidRPr="00011A72">
        <w:rPr>
          <w:rFonts w:ascii="Times New Roman" w:hAnsi="Times New Roman" w:cs="Times New Roman"/>
          <w:bCs/>
          <w:spacing w:val="-2"/>
          <w:sz w:val="24"/>
          <w:szCs w:val="24"/>
        </w:rPr>
        <w:t>Нижнеилимском муниципальном округе Иркутской области</w:t>
      </w:r>
      <w:r w:rsidR="001B3F7C"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, </w:t>
      </w:r>
      <w:r w:rsidR="004530F4"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о возникновении личной </w:t>
      </w:r>
      <w:r w:rsidR="00011A72"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="004530F4" w:rsidRPr="00011A72">
        <w:rPr>
          <w:rFonts w:ascii="Times New Roman" w:hAnsi="Times New Roman" w:cs="Times New Roman"/>
          <w:bCs/>
          <w:spacing w:val="-2"/>
          <w:sz w:val="24"/>
          <w:szCs w:val="24"/>
        </w:rPr>
        <w:t>заинтересованности при исполнении должностных обязанностей, которая приводит или может привести</w:t>
      </w:r>
      <w:r w:rsidR="0059537C" w:rsidRPr="00011A72">
        <w:rPr>
          <w:rFonts w:ascii="Times New Roman" w:hAnsi="Times New Roman" w:cs="Times New Roman"/>
          <w:bCs/>
          <w:spacing w:val="-2"/>
          <w:sz w:val="24"/>
          <w:szCs w:val="24"/>
        </w:rPr>
        <w:br/>
      </w:r>
      <w:r w:rsidR="004530F4" w:rsidRPr="00011A72">
        <w:rPr>
          <w:rFonts w:ascii="Times New Roman" w:hAnsi="Times New Roman" w:cs="Times New Roman"/>
          <w:bCs/>
          <w:spacing w:val="-2"/>
          <w:sz w:val="24"/>
          <w:szCs w:val="24"/>
        </w:rPr>
        <w:t>к  конфликту интересов</w:t>
      </w:r>
    </w:p>
    <w:p w:rsidR="00BB21CA" w:rsidRPr="00011A72" w:rsidRDefault="00BB21CA" w:rsidP="00011A7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05"/>
        <w:gridCol w:w="5301"/>
      </w:tblGrid>
      <w:tr w:rsidR="00015B96" w:rsidRPr="00011A72" w:rsidTr="00BE5D64">
        <w:tc>
          <w:tcPr>
            <w:tcW w:w="4361" w:type="dxa"/>
          </w:tcPr>
          <w:p w:rsidR="00015B96" w:rsidRPr="00011A72" w:rsidRDefault="00015B96" w:rsidP="00011A7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5245" w:type="dxa"/>
          </w:tcPr>
          <w:p w:rsidR="00015B96" w:rsidRPr="00011A72" w:rsidRDefault="00D44BE7" w:rsidP="00011A72">
            <w:pPr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727D55" w:rsidRPr="00011A72" w:rsidRDefault="00011A72" w:rsidP="00011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1A2F82" w:rsidRPr="00011A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E5D64" w:rsidRPr="00011A7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44BE7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амилия, </w:t>
            </w:r>
            <w:r w:rsidR="00727D55" w:rsidRPr="00011A72">
              <w:rPr>
                <w:rFonts w:ascii="Times New Roman" w:hAnsi="Times New Roman" w:cs="Times New Roman"/>
                <w:sz w:val="24"/>
                <w:szCs w:val="24"/>
              </w:rPr>
              <w:t>инициалы, должность лица,</w:t>
            </w:r>
          </w:p>
          <w:p w:rsidR="00015B96" w:rsidRPr="00011A72" w:rsidRDefault="00011A72" w:rsidP="00011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D44BE7" w:rsidRPr="00011A72">
              <w:rPr>
                <w:rFonts w:ascii="Times New Roman" w:hAnsi="Times New Roman" w:cs="Times New Roman"/>
                <w:sz w:val="24"/>
                <w:szCs w:val="24"/>
              </w:rPr>
              <w:t>на имя которого подается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4BE7" w:rsidRPr="00011A72"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  <w:r w:rsidR="001A2F82" w:rsidRPr="00011A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15B96" w:rsidRPr="00011A72" w:rsidTr="00D44BE7">
        <w:tc>
          <w:tcPr>
            <w:tcW w:w="4361" w:type="dxa"/>
          </w:tcPr>
          <w:p w:rsidR="00015B96" w:rsidRPr="00011A72" w:rsidRDefault="00015B96" w:rsidP="00011A7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015B96" w:rsidRPr="00011A72" w:rsidRDefault="00015B96" w:rsidP="00011A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B96" w:rsidRPr="00011A72" w:rsidRDefault="00015B96" w:rsidP="00011A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D44BE7" w:rsidRPr="00011A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D44BE7" w:rsidRPr="00011A72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015B96" w:rsidRPr="00011A72" w:rsidRDefault="00015B96" w:rsidP="00011A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D44BE7" w:rsidRPr="00011A72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015B96" w:rsidRPr="00011A72" w:rsidRDefault="00015B96" w:rsidP="00011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</w:t>
            </w:r>
            <w:r w:rsidR="001A2F82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),  </w:t>
            </w:r>
            <w:r w:rsidR="00B753F3" w:rsidRPr="00011A72">
              <w:rPr>
                <w:rFonts w:ascii="Times New Roman" w:hAnsi="Times New Roman" w:cs="Times New Roman"/>
                <w:sz w:val="24"/>
                <w:szCs w:val="24"/>
              </w:rPr>
              <w:t>наименование замещаемой</w:t>
            </w:r>
            <w:r w:rsidR="00011A72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1C92" w:rsidRPr="00011A72">
              <w:rPr>
                <w:rFonts w:ascii="Times New Roman" w:hAnsi="Times New Roman" w:cs="Times New Roman"/>
                <w:sz w:val="24"/>
                <w:szCs w:val="24"/>
              </w:rPr>
              <w:t>муниципальной должности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563645" w:rsidRPr="00011A72" w:rsidRDefault="00563645" w:rsidP="00011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117E" w:rsidRPr="00011A72" w:rsidRDefault="00BB117E" w:rsidP="000E68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0BD3" w:rsidRPr="00011A72" w:rsidRDefault="00015B96" w:rsidP="000E68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A72">
        <w:rPr>
          <w:rFonts w:ascii="Times New Roman" w:hAnsi="Times New Roman" w:cs="Times New Roman"/>
          <w:b/>
          <w:sz w:val="24"/>
          <w:szCs w:val="24"/>
        </w:rPr>
        <w:t xml:space="preserve">УВЕДОМЛЕНИЕ </w:t>
      </w:r>
    </w:p>
    <w:p w:rsidR="008A0BD3" w:rsidRPr="00011A72" w:rsidRDefault="00015B96" w:rsidP="000E68F5">
      <w:pPr>
        <w:pStyle w:val="ConsPlusNonforma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11A72">
        <w:rPr>
          <w:rFonts w:ascii="Times New Roman" w:hAnsi="Times New Roman" w:cs="Times New Roman"/>
          <w:b/>
          <w:sz w:val="24"/>
          <w:szCs w:val="24"/>
        </w:rPr>
        <w:t>О</w:t>
      </w:r>
      <w:r w:rsidRPr="00011A72">
        <w:rPr>
          <w:rFonts w:ascii="Times New Roman" w:hAnsi="Times New Roman" w:cs="Times New Roman"/>
          <w:b/>
          <w:caps/>
          <w:sz w:val="24"/>
          <w:szCs w:val="24"/>
        </w:rPr>
        <w:t xml:space="preserve">возникновении личной заинтересованности </w:t>
      </w:r>
    </w:p>
    <w:p w:rsidR="00A47811" w:rsidRPr="00011A72" w:rsidRDefault="00015B96" w:rsidP="000E68F5">
      <w:pPr>
        <w:pStyle w:val="ConsPlusNonforma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11A72">
        <w:rPr>
          <w:rFonts w:ascii="Times New Roman" w:hAnsi="Times New Roman" w:cs="Times New Roman"/>
          <w:b/>
          <w:caps/>
          <w:sz w:val="24"/>
          <w:szCs w:val="24"/>
        </w:rPr>
        <w:t xml:space="preserve">при исполнении должностныхобязанностей, </w:t>
      </w:r>
    </w:p>
    <w:p w:rsidR="000E68F5" w:rsidRPr="00011A72" w:rsidRDefault="00015B96" w:rsidP="000E68F5">
      <w:pPr>
        <w:pStyle w:val="ConsPlusNonforma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11A72">
        <w:rPr>
          <w:rFonts w:ascii="Times New Roman" w:hAnsi="Times New Roman" w:cs="Times New Roman"/>
          <w:b/>
          <w:caps/>
          <w:sz w:val="24"/>
          <w:szCs w:val="24"/>
        </w:rPr>
        <w:t>которая приводит или может привести</w:t>
      </w:r>
    </w:p>
    <w:p w:rsidR="00015B96" w:rsidRPr="00011A72" w:rsidRDefault="00015B96" w:rsidP="000E68F5">
      <w:pPr>
        <w:pStyle w:val="ConsPlusNonforma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11A72">
        <w:rPr>
          <w:rFonts w:ascii="Times New Roman" w:hAnsi="Times New Roman" w:cs="Times New Roman"/>
          <w:b/>
          <w:caps/>
          <w:sz w:val="24"/>
          <w:szCs w:val="24"/>
        </w:rPr>
        <w:t xml:space="preserve">к конфликту интересов </w:t>
      </w:r>
    </w:p>
    <w:p w:rsidR="001506A1" w:rsidRPr="00011A72" w:rsidRDefault="001506A1" w:rsidP="00011A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B96" w:rsidRPr="00011A72" w:rsidRDefault="00015B96" w:rsidP="00011A7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:rsidR="00BE5D64" w:rsidRPr="00011A72" w:rsidRDefault="00BE5D64" w:rsidP="00011A7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B96" w:rsidRPr="00011A72" w:rsidRDefault="00015B96" w:rsidP="00011A7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Обстоятельства, являющиеся     основанием   возникновения   личной   заинтересованности:__________________________________________________________________________________________________________</w:t>
      </w:r>
      <w:r w:rsidR="00BE5D64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BE5D64" w:rsidRPr="00011A72" w:rsidRDefault="00BE5D64" w:rsidP="00011A7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B96" w:rsidRPr="00011A72" w:rsidRDefault="00015B96" w:rsidP="00011A7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Должностныеобязанности, на исполнение которых влияет или может повлиять личная заинтересованность: ____________________________________________</w:t>
      </w:r>
      <w:r w:rsidR="00BE5D64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015B96" w:rsidRPr="00011A72" w:rsidRDefault="00015B96" w:rsidP="00011A7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  <w:r w:rsidR="00220385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BE5D64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BE5D64" w:rsidRPr="00011A72" w:rsidRDefault="00BE5D64" w:rsidP="00011A7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B96" w:rsidRPr="00011A72" w:rsidRDefault="00015B96" w:rsidP="00011A7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Предлагаемые   меры   по   предотвращению   или   урегулированию   конфликта   интересов: ____________________________________________________________________</w:t>
      </w:r>
    </w:p>
    <w:p w:rsidR="00015B96" w:rsidRPr="00011A72" w:rsidRDefault="00015B96" w:rsidP="00011A7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BE5D64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015B96" w:rsidRPr="00011A72" w:rsidRDefault="00015B96" w:rsidP="00011A7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B96" w:rsidRPr="00011A72" w:rsidRDefault="00015B96" w:rsidP="00011A7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Намереваюсь</w:t>
      </w:r>
      <w:r w:rsidR="00BE5D64"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011A7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намереваюсь) лично присутствовать при рассмотрении настоящего уведомления (нужное подчеркнуть).</w:t>
      </w:r>
    </w:p>
    <w:p w:rsidR="00780103" w:rsidRPr="00011A72" w:rsidRDefault="00780103" w:rsidP="00011A7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5"/>
        <w:gridCol w:w="3115"/>
        <w:gridCol w:w="3115"/>
      </w:tblGrid>
      <w:tr w:rsidR="00015B96" w:rsidRPr="00011A72" w:rsidTr="00015B96">
        <w:tc>
          <w:tcPr>
            <w:tcW w:w="3115" w:type="dxa"/>
          </w:tcPr>
          <w:p w:rsidR="00015B96" w:rsidRPr="00011A72" w:rsidRDefault="00015B96" w:rsidP="00011A72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 __________ 20____г.</w:t>
            </w:r>
          </w:p>
        </w:tc>
        <w:tc>
          <w:tcPr>
            <w:tcW w:w="3115" w:type="dxa"/>
          </w:tcPr>
          <w:p w:rsidR="00015B96" w:rsidRPr="00011A72" w:rsidRDefault="00015B96" w:rsidP="00011A72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  <w:r w:rsidR="00094425"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</w:tc>
        <w:tc>
          <w:tcPr>
            <w:tcW w:w="3115" w:type="dxa"/>
          </w:tcPr>
          <w:p w:rsidR="00015B96" w:rsidRPr="00011A72" w:rsidRDefault="00015B96" w:rsidP="00011A72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  <w:r w:rsidR="00BE5D64"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</w:p>
        </w:tc>
      </w:tr>
      <w:tr w:rsidR="00015B96" w:rsidRPr="00011A72" w:rsidTr="00015B96">
        <w:tc>
          <w:tcPr>
            <w:tcW w:w="3115" w:type="dxa"/>
          </w:tcPr>
          <w:p w:rsidR="00015B96" w:rsidRPr="00011A72" w:rsidRDefault="00015B96" w:rsidP="00011A72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015B96" w:rsidRPr="00011A72" w:rsidRDefault="00015B96" w:rsidP="00011A72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 </w:t>
            </w:r>
            <w:r w:rsidR="008E5D30"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замещающего муниципальную должность</w:t>
            </w: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5" w:type="dxa"/>
          </w:tcPr>
          <w:p w:rsidR="00015B96" w:rsidRPr="00011A72" w:rsidRDefault="00015B96" w:rsidP="00011A72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:rsidR="00BB117E" w:rsidRPr="00011A72" w:rsidRDefault="00BB117E" w:rsidP="00011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15B96" w:rsidRPr="00011A72" w:rsidRDefault="00015B96" w:rsidP="00011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РАСПИСКА В ПОЛУЧЕНИИ УВЕДОМЛЕНИЯ</w:t>
      </w:r>
    </w:p>
    <w:p w:rsidR="00015B96" w:rsidRPr="00011A72" w:rsidRDefault="00015B96" w:rsidP="00011A7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015B96" w:rsidRPr="00011A72" w:rsidTr="000D711F">
        <w:tc>
          <w:tcPr>
            <w:tcW w:w="9345" w:type="dxa"/>
            <w:gridSpan w:val="2"/>
          </w:tcPr>
          <w:p w:rsidR="00015B96" w:rsidRPr="00011A72" w:rsidRDefault="00015B96" w:rsidP="00011A72">
            <w:pPr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</w:t>
            </w:r>
            <w:r w:rsidRPr="00011A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</w:t>
            </w:r>
          </w:p>
        </w:tc>
      </w:tr>
      <w:tr w:rsidR="000D711F" w:rsidRPr="00011A72" w:rsidTr="000D711F">
        <w:tc>
          <w:tcPr>
            <w:tcW w:w="9345" w:type="dxa"/>
            <w:gridSpan w:val="2"/>
          </w:tcPr>
          <w:p w:rsidR="000D711F" w:rsidRPr="00011A72" w:rsidRDefault="000D711F" w:rsidP="00011A72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</w:t>
            </w:r>
          </w:p>
        </w:tc>
      </w:tr>
      <w:tr w:rsidR="00015B96" w:rsidRPr="00011A72" w:rsidTr="000D711F">
        <w:tc>
          <w:tcPr>
            <w:tcW w:w="9345" w:type="dxa"/>
            <w:gridSpan w:val="2"/>
          </w:tcPr>
          <w:p w:rsidR="00015B96" w:rsidRPr="00011A72" w:rsidRDefault="00015B96" w:rsidP="00011A72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</w:t>
            </w:r>
            <w:r w:rsidR="00220385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E5D64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последнее – 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  <w:r w:rsidR="00220385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8E5D30" w:rsidRPr="00011A72">
              <w:rPr>
                <w:rFonts w:ascii="Times New Roman" w:hAnsi="Times New Roman" w:cs="Times New Roman"/>
                <w:sz w:val="24"/>
                <w:szCs w:val="24"/>
              </w:rPr>
              <w:t>наименование замещаемой муниципальной должности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15B96" w:rsidRPr="00011A72" w:rsidTr="000D711F">
        <w:tc>
          <w:tcPr>
            <w:tcW w:w="9345" w:type="dxa"/>
            <w:gridSpan w:val="2"/>
          </w:tcPr>
          <w:p w:rsidR="000D711F" w:rsidRPr="00011A72" w:rsidRDefault="00015B96" w:rsidP="00011A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от «__» ______________ 20__ г. о возникновении личной заинтересованности при исполнении должностных обязанностей, которая приводит или может привести </w:t>
            </w:r>
            <w:r w:rsidR="000D711F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конфликту интересов, получено и зарегистрировано в журнале учета уведомлений</w:t>
            </w:r>
            <w:r w:rsidR="00B62CFF" w:rsidRPr="00011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возникновении личной заинтересованности </w:t>
            </w:r>
            <w:r w:rsidR="00B62CFF" w:rsidRPr="00011A72">
              <w:rPr>
                <w:rFonts w:ascii="Times New Roman" w:hAnsi="Times New Roman" w:cs="Times New Roman"/>
                <w:sz w:val="24"/>
                <w:szCs w:val="24"/>
              </w:rPr>
              <w:t>при исполнении должностных обязанностей, которая приводит или может привести к конфликту интересов</w:t>
            </w:r>
            <w:r w:rsidR="001C0BA5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«__»</w:t>
            </w:r>
            <w:r w:rsidR="001C0BA5" w:rsidRPr="00011A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________ 20___ г.</w:t>
            </w:r>
            <w:r w:rsidR="000D711F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 № _________.</w:t>
            </w:r>
          </w:p>
          <w:p w:rsidR="000D711F" w:rsidRPr="00011A72" w:rsidRDefault="000D711F" w:rsidP="00011A72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11F" w:rsidRPr="00011A72" w:rsidTr="000D711F">
        <w:tc>
          <w:tcPr>
            <w:tcW w:w="4672" w:type="dxa"/>
          </w:tcPr>
          <w:p w:rsidR="000D711F" w:rsidRPr="00011A72" w:rsidRDefault="000D711F" w:rsidP="00011A7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</w:tc>
        <w:tc>
          <w:tcPr>
            <w:tcW w:w="4673" w:type="dxa"/>
          </w:tcPr>
          <w:p w:rsidR="000D711F" w:rsidRPr="00011A72" w:rsidRDefault="000D711F" w:rsidP="00011A7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="00094425" w:rsidRPr="00011A72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</w:tc>
      </w:tr>
      <w:tr w:rsidR="000D711F" w:rsidRPr="00011A72" w:rsidTr="000D711F">
        <w:tc>
          <w:tcPr>
            <w:tcW w:w="4672" w:type="dxa"/>
          </w:tcPr>
          <w:p w:rsidR="000D711F" w:rsidRPr="00011A72" w:rsidRDefault="000D711F" w:rsidP="00011A7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(фамилия, </w:t>
            </w:r>
            <w:r w:rsidR="00094425" w:rsidRPr="00011A72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инициалы</w:t>
            </w:r>
            <w:r w:rsidR="00011A72" w:rsidRPr="00011A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должностного лица</w:t>
            </w:r>
            <w:r w:rsidR="00094425" w:rsidRPr="00011A72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принявшего уведомление</w:t>
            </w: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3" w:type="dxa"/>
          </w:tcPr>
          <w:p w:rsidR="000D711F" w:rsidRPr="00011A72" w:rsidRDefault="000D711F" w:rsidP="00011A7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(подпись </w:t>
            </w: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должностного лица</w:t>
            </w:r>
            <w:r w:rsidR="00094425" w:rsidRPr="00011A7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94425" w:rsidRPr="00011A7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принявшего уведомление</w:t>
            </w:r>
            <w:r w:rsidRPr="00011A7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0D711F" w:rsidRPr="00011A72" w:rsidRDefault="000D711F" w:rsidP="00011A7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711F" w:rsidRPr="00011A72" w:rsidRDefault="000D711F" w:rsidP="00011A7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711F" w:rsidRPr="00011A72" w:rsidRDefault="000D711F" w:rsidP="00011A72">
      <w:pPr>
        <w:spacing w:after="0"/>
        <w:rPr>
          <w:rFonts w:ascii="Times New Roman" w:hAnsi="Times New Roman" w:cs="Times New Roman"/>
          <w:sz w:val="24"/>
          <w:szCs w:val="24"/>
        </w:rPr>
        <w:sectPr w:rsidR="000D711F" w:rsidRPr="00011A72" w:rsidSect="00CA4E0A">
          <w:headerReference w:type="default" r:id="rId15"/>
          <w:headerReference w:type="first" r:id="rId16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011A72" w:rsidRPr="00011A72" w:rsidRDefault="00011A72" w:rsidP="00011A72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 xml:space="preserve">Приложение 2 </w:t>
      </w:r>
    </w:p>
    <w:p w:rsidR="00011A72" w:rsidRPr="00011A72" w:rsidRDefault="00011A72" w:rsidP="00011A72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11A7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 </w:t>
      </w:r>
      <w:r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Положению </w:t>
      </w:r>
      <w:r w:rsidRPr="00011A72">
        <w:rPr>
          <w:rFonts w:ascii="Times New Roman" w:hAnsi="Times New Roman" w:cs="Times New Roman"/>
          <w:spacing w:val="-2"/>
          <w:sz w:val="24"/>
          <w:szCs w:val="24"/>
        </w:rPr>
        <w:t xml:space="preserve">о </w:t>
      </w:r>
      <w:r w:rsidRPr="00011A72">
        <w:rPr>
          <w:rFonts w:ascii="Times New Roman" w:hAnsi="Times New Roman" w:cs="Times New Roman"/>
          <w:bCs/>
          <w:spacing w:val="-2"/>
          <w:sz w:val="24"/>
          <w:szCs w:val="24"/>
        </w:rPr>
        <w:t>порядке сообщения лицами,</w:t>
      </w:r>
    </w:p>
    <w:p w:rsidR="00011A72" w:rsidRPr="00011A72" w:rsidRDefault="00011A72" w:rsidP="00011A72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замещающими муниципальные должности в</w:t>
      </w:r>
    </w:p>
    <w:p w:rsidR="00011A72" w:rsidRPr="00011A72" w:rsidRDefault="00011A72" w:rsidP="00011A72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Нижнеилимском муниципальном округе</w:t>
      </w:r>
    </w:p>
    <w:p w:rsidR="00011A72" w:rsidRPr="00011A72" w:rsidRDefault="00011A72" w:rsidP="00011A72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Иркутской области, о возникновении личной  </w:t>
      </w:r>
    </w:p>
    <w:p w:rsidR="00011A72" w:rsidRPr="00011A72" w:rsidRDefault="00011A72" w:rsidP="00011A72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11A7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заинтересованности при исполнении должностных </w:t>
      </w:r>
    </w:p>
    <w:p w:rsidR="00011A72" w:rsidRPr="00011A72" w:rsidRDefault="00011A72" w:rsidP="00011A72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A72">
        <w:rPr>
          <w:rFonts w:ascii="Times New Roman" w:hAnsi="Times New Roman" w:cs="Times New Roman"/>
          <w:bCs/>
          <w:spacing w:val="-2"/>
          <w:sz w:val="24"/>
          <w:szCs w:val="24"/>
        </w:rPr>
        <w:t>обязанностей, которая приводит или может привести</w:t>
      </w:r>
      <w:r w:rsidRPr="00011A72">
        <w:rPr>
          <w:rFonts w:ascii="Times New Roman" w:hAnsi="Times New Roman" w:cs="Times New Roman"/>
          <w:bCs/>
          <w:spacing w:val="-2"/>
          <w:sz w:val="24"/>
          <w:szCs w:val="24"/>
        </w:rPr>
        <w:br/>
        <w:t>к  конфликту интересов</w:t>
      </w:r>
    </w:p>
    <w:p w:rsidR="004530F4" w:rsidRPr="00011A72" w:rsidRDefault="004530F4" w:rsidP="00011A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DB5" w:rsidRPr="00011A72" w:rsidRDefault="00735DB5" w:rsidP="00011A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ЖУРНАЛ</w:t>
      </w:r>
    </w:p>
    <w:p w:rsidR="00735DB5" w:rsidRPr="00011A72" w:rsidRDefault="000D711F" w:rsidP="00011A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УЧЕТА УВЕДОМЛЕНИЙ</w:t>
      </w:r>
      <w:r w:rsidR="00735DB5" w:rsidRPr="0001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</w:t>
      </w:r>
      <w:r w:rsidR="009D6B54" w:rsidRPr="0001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ВОЗНИКНОВЕНИИ </w:t>
      </w:r>
      <w:r w:rsidR="00735DB5" w:rsidRPr="00011A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ЛИЧНОЙ ЗАИНТЕРЕСОВАННОСТИ </w:t>
      </w:r>
      <w:r w:rsidR="00735DB5" w:rsidRPr="00011A72">
        <w:rPr>
          <w:rFonts w:ascii="Times New Roman" w:hAnsi="Times New Roman" w:cs="Times New Roman"/>
          <w:b/>
          <w:sz w:val="24"/>
          <w:szCs w:val="24"/>
        </w:rPr>
        <w:t>ПРИ ИСПОЛНЕНИИ ДОЛЖНОСТНЫХ</w:t>
      </w:r>
    </w:p>
    <w:p w:rsidR="000D711F" w:rsidRPr="00011A72" w:rsidRDefault="00735DB5" w:rsidP="00011A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A72">
        <w:rPr>
          <w:rFonts w:ascii="Times New Roman" w:hAnsi="Times New Roman" w:cs="Times New Roman"/>
          <w:b/>
          <w:sz w:val="24"/>
          <w:szCs w:val="24"/>
        </w:rPr>
        <w:t>ОБЯЗАННОСТЕЙ, КОТОРАЯ ПРИВОДИТ ИЛИ МОЖЕТ ПРИВЕСТИ К КОНФЛИКТУ ИНТЕРЕСОВ</w:t>
      </w:r>
    </w:p>
    <w:p w:rsidR="000D711F" w:rsidRPr="00011A72" w:rsidRDefault="000D711F" w:rsidP="00011A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4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"/>
        <w:gridCol w:w="1082"/>
        <w:gridCol w:w="1165"/>
        <w:gridCol w:w="2051"/>
        <w:gridCol w:w="1701"/>
        <w:gridCol w:w="1701"/>
        <w:gridCol w:w="1984"/>
        <w:gridCol w:w="4315"/>
      </w:tblGrid>
      <w:tr w:rsidR="002321C2" w:rsidRPr="00011A72" w:rsidTr="00011A72">
        <w:trPr>
          <w:trHeight w:val="20"/>
          <w:jc w:val="center"/>
        </w:trPr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 w:rsidR="00D44BE7" w:rsidRPr="00011A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о поступившем уведомлении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r w:rsidR="008A79EC" w:rsidRPr="00011A72">
              <w:rPr>
                <w:rFonts w:ascii="Times New Roman" w:hAnsi="Times New Roman" w:cs="Times New Roman"/>
                <w:sz w:val="24"/>
                <w:szCs w:val="24"/>
              </w:rPr>
              <w:t>лица, замещающего муниципальную должность, направившего уведомление</w:t>
            </w:r>
            <w:r w:rsidR="00CC1F8C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,наименование замещаемой </w:t>
            </w:r>
            <w:r w:rsidR="00094425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им </w:t>
            </w:r>
            <w:r w:rsidR="00CC1F8C" w:rsidRPr="00011A72">
              <w:rPr>
                <w:rFonts w:ascii="Times New Roman" w:hAnsi="Times New Roman" w:cs="Times New Roman"/>
                <w:sz w:val="24"/>
                <w:szCs w:val="24"/>
              </w:rPr>
              <w:t>муниципальной должности</w:t>
            </w:r>
          </w:p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F8C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Фамилия, </w:t>
            </w:r>
            <w:r w:rsidR="00BE5D64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инициалы 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должностного лица</w:t>
            </w:r>
            <w:r w:rsidR="00BE5D64" w:rsidRPr="00011A72">
              <w:rPr>
                <w:rFonts w:ascii="Times New Roman" w:hAnsi="Times New Roman" w:cs="Times New Roman"/>
                <w:sz w:val="24"/>
                <w:szCs w:val="24"/>
              </w:rPr>
              <w:t>, принявшего уведомление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Отметка о выдаче расписки в получении уведомления (дата, подпись</w:t>
            </w:r>
            <w:r w:rsidR="00D44BE7" w:rsidRPr="00011A72">
              <w:rPr>
                <w:rFonts w:ascii="Times New Roman" w:hAnsi="Times New Roman" w:cs="Times New Roman"/>
                <w:sz w:val="24"/>
                <w:szCs w:val="24"/>
              </w:rPr>
              <w:t>лица, замещающего муниципальную должность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Отметка о направлении уведомления на </w:t>
            </w:r>
            <w:r w:rsidR="00936DBE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предварительное 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рассмотрение(дата, фамилия, </w:t>
            </w:r>
            <w:r w:rsidR="00BE5D64" w:rsidRPr="00011A72">
              <w:rPr>
                <w:rFonts w:ascii="Times New Roman" w:hAnsi="Times New Roman" w:cs="Times New Roman"/>
                <w:sz w:val="24"/>
                <w:szCs w:val="24"/>
              </w:rPr>
              <w:t xml:space="preserve">инициалы, </w:t>
            </w: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подпись должностного лица</w:t>
            </w:r>
            <w:r w:rsidR="00094425" w:rsidRPr="00011A72">
              <w:rPr>
                <w:rFonts w:ascii="Times New Roman" w:hAnsi="Times New Roman" w:cs="Times New Roman"/>
                <w:sz w:val="24"/>
                <w:szCs w:val="24"/>
              </w:rPr>
              <w:t>, принявшего уведомление</w:t>
            </w:r>
            <w:r w:rsidR="00BE5D64" w:rsidRPr="00011A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Отметка о выводах, содержащихся в мотивированном заключении</w:t>
            </w:r>
          </w:p>
        </w:tc>
      </w:tr>
      <w:tr w:rsidR="002321C2" w:rsidRPr="00011A72" w:rsidTr="00011A72">
        <w:trPr>
          <w:trHeight w:val="20"/>
          <w:jc w:val="center"/>
        </w:trPr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Дата поступления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№ регистрации</w:t>
            </w: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1C2" w:rsidRPr="00011A72" w:rsidTr="00011A72">
        <w:trPr>
          <w:trHeight w:val="236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4A1260" w:rsidP="0001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4A1260" w:rsidP="0001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4A1260" w:rsidP="0001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321C2" w:rsidRPr="00011A72" w:rsidTr="00011A72">
        <w:trPr>
          <w:trHeight w:val="2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1C2" w:rsidRPr="00011A72" w:rsidRDefault="002321C2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BE7" w:rsidRPr="00011A72" w:rsidTr="00011A72">
        <w:trPr>
          <w:trHeight w:val="2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011A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BE7" w:rsidRPr="00011A72" w:rsidTr="00011A72">
        <w:trPr>
          <w:trHeight w:val="2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011A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A7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BE7" w:rsidRPr="00011A72" w:rsidRDefault="00D44BE7" w:rsidP="0001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5B96" w:rsidRPr="00011A72" w:rsidRDefault="00015B96" w:rsidP="00011A7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15B96" w:rsidRPr="00011A72" w:rsidSect="00F70A4E">
      <w:pgSz w:w="16838" w:h="11906" w:orient="landscape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1A4" w:rsidRDefault="005311A4" w:rsidP="000D711F">
      <w:pPr>
        <w:spacing w:after="0" w:line="240" w:lineRule="auto"/>
      </w:pPr>
      <w:r>
        <w:separator/>
      </w:r>
    </w:p>
  </w:endnote>
  <w:endnote w:type="continuationSeparator" w:id="1">
    <w:p w:rsidR="005311A4" w:rsidRDefault="005311A4" w:rsidP="000D7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1A4" w:rsidRDefault="005311A4" w:rsidP="000D711F">
      <w:pPr>
        <w:spacing w:after="0" w:line="240" w:lineRule="auto"/>
      </w:pPr>
      <w:r>
        <w:separator/>
      </w:r>
    </w:p>
  </w:footnote>
  <w:footnote w:type="continuationSeparator" w:id="1">
    <w:p w:rsidR="005311A4" w:rsidRDefault="005311A4" w:rsidP="000D7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E0A" w:rsidRPr="00CA4E0A" w:rsidRDefault="00CA4E0A">
    <w:pPr>
      <w:pStyle w:val="a4"/>
      <w:jc w:val="center"/>
      <w:rPr>
        <w:rFonts w:ascii="Times New Roman" w:hAnsi="Times New Roman" w:cs="Times New Roman"/>
        <w:sz w:val="24"/>
        <w:szCs w:val="24"/>
      </w:rPr>
    </w:pPr>
  </w:p>
  <w:p w:rsidR="00CA4E0A" w:rsidRDefault="00CA4E0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E0A" w:rsidRDefault="00CA4E0A">
    <w:pPr>
      <w:pStyle w:val="a4"/>
      <w:jc w:val="center"/>
    </w:pPr>
  </w:p>
  <w:p w:rsidR="00CA4E0A" w:rsidRDefault="00CA4E0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B1B47"/>
    <w:multiLevelType w:val="multilevel"/>
    <w:tmpl w:val="074E7A7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9A0D5E"/>
    <w:rsid w:val="00011A72"/>
    <w:rsid w:val="00015B96"/>
    <w:rsid w:val="00025C68"/>
    <w:rsid w:val="00030316"/>
    <w:rsid w:val="00062848"/>
    <w:rsid w:val="00064E65"/>
    <w:rsid w:val="00083F29"/>
    <w:rsid w:val="00086442"/>
    <w:rsid w:val="0008698F"/>
    <w:rsid w:val="0009370C"/>
    <w:rsid w:val="00094425"/>
    <w:rsid w:val="000C0A61"/>
    <w:rsid w:val="000D711F"/>
    <w:rsid w:val="000E68F5"/>
    <w:rsid w:val="000F680B"/>
    <w:rsid w:val="00135DBE"/>
    <w:rsid w:val="001506A1"/>
    <w:rsid w:val="0015230A"/>
    <w:rsid w:val="001642E8"/>
    <w:rsid w:val="0017362E"/>
    <w:rsid w:val="00177DBE"/>
    <w:rsid w:val="0018649C"/>
    <w:rsid w:val="00186A2D"/>
    <w:rsid w:val="001931D2"/>
    <w:rsid w:val="001A2F82"/>
    <w:rsid w:val="001A4C80"/>
    <w:rsid w:val="001B3F7C"/>
    <w:rsid w:val="001B521A"/>
    <w:rsid w:val="001C0BA5"/>
    <w:rsid w:val="001C7A52"/>
    <w:rsid w:val="001D0E0A"/>
    <w:rsid w:val="00220385"/>
    <w:rsid w:val="00223603"/>
    <w:rsid w:val="002321C2"/>
    <w:rsid w:val="0028355B"/>
    <w:rsid w:val="00294A5A"/>
    <w:rsid w:val="002A02FD"/>
    <w:rsid w:val="002A470F"/>
    <w:rsid w:val="002B4AB6"/>
    <w:rsid w:val="002D6476"/>
    <w:rsid w:val="002E613B"/>
    <w:rsid w:val="003717DA"/>
    <w:rsid w:val="0037635C"/>
    <w:rsid w:val="00391225"/>
    <w:rsid w:val="003A0647"/>
    <w:rsid w:val="003A52E8"/>
    <w:rsid w:val="003C178F"/>
    <w:rsid w:val="003E4E84"/>
    <w:rsid w:val="003F3E4D"/>
    <w:rsid w:val="00401194"/>
    <w:rsid w:val="0040504C"/>
    <w:rsid w:val="00445C02"/>
    <w:rsid w:val="004530F4"/>
    <w:rsid w:val="00465ED2"/>
    <w:rsid w:val="00472B68"/>
    <w:rsid w:val="00484E98"/>
    <w:rsid w:val="00486025"/>
    <w:rsid w:val="00497967"/>
    <w:rsid w:val="004A1260"/>
    <w:rsid w:val="004A143D"/>
    <w:rsid w:val="004B187A"/>
    <w:rsid w:val="004B2921"/>
    <w:rsid w:val="004B39EB"/>
    <w:rsid w:val="004C30A2"/>
    <w:rsid w:val="004D0515"/>
    <w:rsid w:val="004D2311"/>
    <w:rsid w:val="004D3E54"/>
    <w:rsid w:val="004E6315"/>
    <w:rsid w:val="0051176E"/>
    <w:rsid w:val="00516418"/>
    <w:rsid w:val="005304B4"/>
    <w:rsid w:val="005311A4"/>
    <w:rsid w:val="00531B65"/>
    <w:rsid w:val="00533347"/>
    <w:rsid w:val="00553B24"/>
    <w:rsid w:val="00560BC5"/>
    <w:rsid w:val="00563645"/>
    <w:rsid w:val="00570AD6"/>
    <w:rsid w:val="00572EFF"/>
    <w:rsid w:val="00581D7D"/>
    <w:rsid w:val="00594EEF"/>
    <w:rsid w:val="0059537C"/>
    <w:rsid w:val="005D04BA"/>
    <w:rsid w:val="005E20E2"/>
    <w:rsid w:val="005E3567"/>
    <w:rsid w:val="005F152A"/>
    <w:rsid w:val="005F4512"/>
    <w:rsid w:val="005F4EEC"/>
    <w:rsid w:val="0060439E"/>
    <w:rsid w:val="00611A87"/>
    <w:rsid w:val="00634B8F"/>
    <w:rsid w:val="00634DA2"/>
    <w:rsid w:val="00645BD5"/>
    <w:rsid w:val="00662BE0"/>
    <w:rsid w:val="00671F0F"/>
    <w:rsid w:val="00675B4F"/>
    <w:rsid w:val="00677FC6"/>
    <w:rsid w:val="00694795"/>
    <w:rsid w:val="00696183"/>
    <w:rsid w:val="006B0E88"/>
    <w:rsid w:val="006D566D"/>
    <w:rsid w:val="00706D97"/>
    <w:rsid w:val="00706E0E"/>
    <w:rsid w:val="0071170A"/>
    <w:rsid w:val="0071307E"/>
    <w:rsid w:val="007204DA"/>
    <w:rsid w:val="00727D55"/>
    <w:rsid w:val="00735DB5"/>
    <w:rsid w:val="0074574E"/>
    <w:rsid w:val="0075758D"/>
    <w:rsid w:val="00766713"/>
    <w:rsid w:val="00780103"/>
    <w:rsid w:val="007821BF"/>
    <w:rsid w:val="0079008B"/>
    <w:rsid w:val="007E5D48"/>
    <w:rsid w:val="008009CF"/>
    <w:rsid w:val="00802110"/>
    <w:rsid w:val="008065BD"/>
    <w:rsid w:val="00815104"/>
    <w:rsid w:val="008334A8"/>
    <w:rsid w:val="00837A46"/>
    <w:rsid w:val="008444A3"/>
    <w:rsid w:val="00844E0A"/>
    <w:rsid w:val="008501C3"/>
    <w:rsid w:val="008946C0"/>
    <w:rsid w:val="008A0BD3"/>
    <w:rsid w:val="008A79EC"/>
    <w:rsid w:val="008C00A9"/>
    <w:rsid w:val="008E2A27"/>
    <w:rsid w:val="008E4ACE"/>
    <w:rsid w:val="008E5D30"/>
    <w:rsid w:val="00931E4B"/>
    <w:rsid w:val="00936DBE"/>
    <w:rsid w:val="00940D4F"/>
    <w:rsid w:val="00987C6D"/>
    <w:rsid w:val="00990AD6"/>
    <w:rsid w:val="009A0D5E"/>
    <w:rsid w:val="009C0C41"/>
    <w:rsid w:val="009D1C77"/>
    <w:rsid w:val="009D6B54"/>
    <w:rsid w:val="009E4865"/>
    <w:rsid w:val="00A058F2"/>
    <w:rsid w:val="00A23EB4"/>
    <w:rsid w:val="00A35D1B"/>
    <w:rsid w:val="00A427FE"/>
    <w:rsid w:val="00A454BF"/>
    <w:rsid w:val="00A47811"/>
    <w:rsid w:val="00A67CA2"/>
    <w:rsid w:val="00A70D25"/>
    <w:rsid w:val="00A72F25"/>
    <w:rsid w:val="00A74756"/>
    <w:rsid w:val="00A76534"/>
    <w:rsid w:val="00A84E02"/>
    <w:rsid w:val="00A90CFC"/>
    <w:rsid w:val="00A920CC"/>
    <w:rsid w:val="00AA0FD0"/>
    <w:rsid w:val="00AA4C1D"/>
    <w:rsid w:val="00AD4ADD"/>
    <w:rsid w:val="00AE6968"/>
    <w:rsid w:val="00AF6750"/>
    <w:rsid w:val="00B045D3"/>
    <w:rsid w:val="00B10124"/>
    <w:rsid w:val="00B10D97"/>
    <w:rsid w:val="00B12967"/>
    <w:rsid w:val="00B17D67"/>
    <w:rsid w:val="00B25C5A"/>
    <w:rsid w:val="00B40A8B"/>
    <w:rsid w:val="00B44106"/>
    <w:rsid w:val="00B55F07"/>
    <w:rsid w:val="00B616CF"/>
    <w:rsid w:val="00B62CFF"/>
    <w:rsid w:val="00B652E4"/>
    <w:rsid w:val="00B753F3"/>
    <w:rsid w:val="00BB117E"/>
    <w:rsid w:val="00BB1E21"/>
    <w:rsid w:val="00BB21CA"/>
    <w:rsid w:val="00BD3A46"/>
    <w:rsid w:val="00BE5D64"/>
    <w:rsid w:val="00BF71CD"/>
    <w:rsid w:val="00C02779"/>
    <w:rsid w:val="00C16F52"/>
    <w:rsid w:val="00C23692"/>
    <w:rsid w:val="00C325CD"/>
    <w:rsid w:val="00C43CBF"/>
    <w:rsid w:val="00C50FBE"/>
    <w:rsid w:val="00C51CB8"/>
    <w:rsid w:val="00C557AC"/>
    <w:rsid w:val="00C77DD4"/>
    <w:rsid w:val="00C83CE3"/>
    <w:rsid w:val="00CA09F2"/>
    <w:rsid w:val="00CA4E0A"/>
    <w:rsid w:val="00CA5386"/>
    <w:rsid w:val="00CB1598"/>
    <w:rsid w:val="00CC1F8C"/>
    <w:rsid w:val="00CD4ADC"/>
    <w:rsid w:val="00CF09BF"/>
    <w:rsid w:val="00CF11B6"/>
    <w:rsid w:val="00CF12BA"/>
    <w:rsid w:val="00CF199C"/>
    <w:rsid w:val="00CF57F8"/>
    <w:rsid w:val="00CF58BD"/>
    <w:rsid w:val="00D0393D"/>
    <w:rsid w:val="00D23C14"/>
    <w:rsid w:val="00D26919"/>
    <w:rsid w:val="00D346A6"/>
    <w:rsid w:val="00D3569C"/>
    <w:rsid w:val="00D44BE7"/>
    <w:rsid w:val="00D50B4D"/>
    <w:rsid w:val="00D50B62"/>
    <w:rsid w:val="00D9547D"/>
    <w:rsid w:val="00DA02C9"/>
    <w:rsid w:val="00DD2259"/>
    <w:rsid w:val="00DE1934"/>
    <w:rsid w:val="00E040CF"/>
    <w:rsid w:val="00E11DC2"/>
    <w:rsid w:val="00E33FE4"/>
    <w:rsid w:val="00E6102B"/>
    <w:rsid w:val="00E61A53"/>
    <w:rsid w:val="00E74724"/>
    <w:rsid w:val="00E81509"/>
    <w:rsid w:val="00E96552"/>
    <w:rsid w:val="00EB5722"/>
    <w:rsid w:val="00EF49BD"/>
    <w:rsid w:val="00F01C92"/>
    <w:rsid w:val="00F0550F"/>
    <w:rsid w:val="00F3301F"/>
    <w:rsid w:val="00F43E38"/>
    <w:rsid w:val="00F708CF"/>
    <w:rsid w:val="00F70A4E"/>
    <w:rsid w:val="00F9134A"/>
    <w:rsid w:val="00F94488"/>
    <w:rsid w:val="00FC2386"/>
    <w:rsid w:val="00FC6B3B"/>
    <w:rsid w:val="00FD61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0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15B9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1">
    <w:name w:val="Table Grid 1"/>
    <w:basedOn w:val="a1"/>
    <w:uiPriority w:val="99"/>
    <w:rsid w:val="00015B9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header"/>
    <w:basedOn w:val="a"/>
    <w:link w:val="a5"/>
    <w:uiPriority w:val="99"/>
    <w:unhideWhenUsed/>
    <w:rsid w:val="000D7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711F"/>
  </w:style>
  <w:style w:type="paragraph" w:styleId="a6">
    <w:name w:val="footer"/>
    <w:basedOn w:val="a"/>
    <w:link w:val="a7"/>
    <w:uiPriority w:val="99"/>
    <w:unhideWhenUsed/>
    <w:rsid w:val="000D7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711F"/>
  </w:style>
  <w:style w:type="paragraph" w:styleId="a8">
    <w:name w:val="footnote text"/>
    <w:basedOn w:val="a"/>
    <w:link w:val="a9"/>
    <w:unhideWhenUsed/>
    <w:rsid w:val="00C2369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C236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nhideWhenUsed/>
    <w:rsid w:val="00C23692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8A7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A79EC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011A72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0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15B9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1">
    <w:name w:val="Table Grid 1"/>
    <w:basedOn w:val="a1"/>
    <w:uiPriority w:val="99"/>
    <w:rsid w:val="00015B9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header"/>
    <w:basedOn w:val="a"/>
    <w:link w:val="a5"/>
    <w:uiPriority w:val="99"/>
    <w:unhideWhenUsed/>
    <w:rsid w:val="000D7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711F"/>
  </w:style>
  <w:style w:type="paragraph" w:styleId="a6">
    <w:name w:val="footer"/>
    <w:basedOn w:val="a"/>
    <w:link w:val="a7"/>
    <w:uiPriority w:val="99"/>
    <w:unhideWhenUsed/>
    <w:rsid w:val="000D7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711F"/>
  </w:style>
  <w:style w:type="paragraph" w:styleId="a8">
    <w:name w:val="footnote text"/>
    <w:basedOn w:val="a"/>
    <w:link w:val="a9"/>
    <w:unhideWhenUsed/>
    <w:rsid w:val="00C2369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C236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nhideWhenUsed/>
    <w:rsid w:val="00C23692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8A7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A79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95137&amp;dst=33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074B0463BE4543795D89C288D5C8709D7AD478F6FBCEBFB572AD8C3B68DA23B0E74C90A99D5257B1F7BB6A8y1aD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96E982A517483828B64E8206FA476F34FCFA1A7E40BE9BCE3236843ACO0JD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96E982A517483828B64E8206FA476F34CC6A1AAEA04E9BCE3236843ACO0JDE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1A8B4EEC6D444781E8CB91424743FCE0AD16F5A2252B8C57949025B9B2033BFD786B2C67501CFBF27FAFDA6FBBA37CE0D2A8997F890F02AA6FABADq15EC" TargetMode="External"/><Relationship Id="rId14" Type="http://schemas.openxmlformats.org/officeDocument/2006/relationships/hyperlink" Target="https://login.consultant.ru/link/?req=doc&amp;base=LAW&amp;n=495137&amp;dst=3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98B30-478D-49FE-B19E-4EE7DF7C5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2137</Words>
  <Characters>12181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&amp;</dc:creator>
  <cp:lastModifiedBy>user</cp:lastModifiedBy>
  <cp:revision>6</cp:revision>
  <cp:lastPrinted>2019-09-20T04:17:00Z</cp:lastPrinted>
  <dcterms:created xsi:type="dcterms:W3CDTF">2025-12-10T07:00:00Z</dcterms:created>
  <dcterms:modified xsi:type="dcterms:W3CDTF">2025-12-16T02:38:00Z</dcterms:modified>
</cp:coreProperties>
</file>